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1326" w14:textId="4414DBEA" w:rsidR="0083015C" w:rsidRDefault="0083015C" w:rsidP="00E720AA"/>
    <w:p w14:paraId="20C76828" w14:textId="0B31A734" w:rsidR="00400A5F" w:rsidRDefault="00400A5F" w:rsidP="00E720AA"/>
    <w:p w14:paraId="1CF387B9" w14:textId="0AE81C2F" w:rsidR="00400A5F" w:rsidRDefault="00E54C68" w:rsidP="00E720AA">
      <w:r w:rsidRPr="00400A5F">
        <w:rPr>
          <w:noProof/>
        </w:rPr>
        <mc:AlternateContent>
          <mc:Choice Requires="wps">
            <w:drawing>
              <wp:anchor distT="0" distB="0" distL="114300" distR="114300" simplePos="0" relativeHeight="251871232" behindDoc="0" locked="0" layoutInCell="1" allowOverlap="1" wp14:anchorId="2B8B0410" wp14:editId="7B2EF7B1">
                <wp:simplePos x="0" y="0"/>
                <wp:positionH relativeFrom="page">
                  <wp:posOffset>1079500</wp:posOffset>
                </wp:positionH>
                <wp:positionV relativeFrom="page">
                  <wp:posOffset>2000250</wp:posOffset>
                </wp:positionV>
                <wp:extent cx="5257800" cy="1117600"/>
                <wp:effectExtent l="0" t="0" r="0" b="6350"/>
                <wp:wrapNone/>
                <wp:docPr id="2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17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FFC3E6" w14:textId="4E0AAB48" w:rsidR="00400A5F" w:rsidRPr="00C47C6E" w:rsidRDefault="00E54C68" w:rsidP="00C47C6E">
                            <w:pPr>
                              <w:pStyle w:val="CoverTitle"/>
                            </w:pPr>
                            <w:r>
                              <w:t>DATADRIVET ARBETSSÄTT</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8B0410" id="_x0000_t202" coordsize="21600,21600" o:spt="202" path="m,l,21600r21600,l21600,xe">
                <v:stroke joinstyle="miter"/>
                <v:path gradientshapeok="t" o:connecttype="rect"/>
              </v:shapetype>
              <v:shape id="Text Box 16" o:spid="_x0000_s1026" type="#_x0000_t202" style="position:absolute;margin-left:85pt;margin-top:157.5pt;width:414pt;height:88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" filled="f" stroked="f">
                <v:textbox>
                  <w:txbxContent>
                    <w:p w14:paraId="6EFFC3E6" w14:textId="4E0AAB48" w:rsidR="00400A5F" w:rsidRPr="00C47C6E" w:rsidRDefault="00E54C68" w:rsidP="00C47C6E">
                      <w:pPr>
                        <w:pStyle w:val="CoverTitle"/>
                      </w:pPr>
                      <w:r>
                        <w:t>DATADRIVET ARBETSSÄTT</w:t>
                      </w:r>
                    </w:p>
                  </w:txbxContent>
                </v:textbox>
                <w10:wrap anchorx="page" anchory="page"/>
              </v:shape>
            </w:pict>
          </mc:Fallback>
        </mc:AlternateContent>
      </w:r>
    </w:p>
    <w:p w14:paraId="45AA78BB" w14:textId="77777777" w:rsidR="00400A5F" w:rsidRDefault="00400A5F" w:rsidP="00E720AA"/>
    <w:p w14:paraId="37E68470" w14:textId="77777777" w:rsidR="00400A5F" w:rsidRDefault="00400A5F" w:rsidP="00E720AA"/>
    <w:p w14:paraId="217382BF" w14:textId="723C5ABD" w:rsidR="00400A5F" w:rsidRDefault="00400A5F" w:rsidP="00E720AA"/>
    <w:p w14:paraId="676BACDB" w14:textId="79A996C4" w:rsidR="00400A5F" w:rsidRDefault="00400A5F" w:rsidP="00E720AA"/>
    <w:p w14:paraId="28D334BD" w14:textId="7A09D89B" w:rsidR="00400A5F" w:rsidRDefault="00E54C68" w:rsidP="00E720AA">
      <w:r w:rsidRPr="00400A5F">
        <w:rPr>
          <w:noProof/>
        </w:rPr>
        <mc:AlternateContent>
          <mc:Choice Requires="wps">
            <w:drawing>
              <wp:anchor distT="0" distB="0" distL="114300" distR="114300" simplePos="0" relativeHeight="251872256" behindDoc="0" locked="0" layoutInCell="1" allowOverlap="1" wp14:anchorId="0168DC3D" wp14:editId="1A2DF9C7">
                <wp:simplePos x="0" y="0"/>
                <wp:positionH relativeFrom="page">
                  <wp:posOffset>1098550</wp:posOffset>
                </wp:positionH>
                <wp:positionV relativeFrom="page">
                  <wp:posOffset>3175000</wp:posOffset>
                </wp:positionV>
                <wp:extent cx="4745355" cy="848360"/>
                <wp:effectExtent l="0" t="0" r="0" b="8890"/>
                <wp:wrapNone/>
                <wp:docPr id="26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848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0D610A" w14:textId="77777777" w:rsidR="00E54C68" w:rsidRPr="00E54C68" w:rsidRDefault="00E54C68" w:rsidP="00E54C68">
                            <w:pPr>
                              <w:rPr>
                                <w:b/>
                                <w:bCs/>
                                <w:szCs w:val="20"/>
                                <w:lang w:val="sv-SE"/>
                              </w:rPr>
                            </w:pPr>
                            <w:r w:rsidRPr="00E54C68">
                              <w:rPr>
                                <w:b/>
                                <w:bCs/>
                                <w:szCs w:val="20"/>
                                <w:lang w:val="sv-SE"/>
                              </w:rPr>
                              <w:t>Nycklar för att öppna upp ett datadrivet arbetssätt i offentlig sektor</w:t>
                            </w:r>
                          </w:p>
                          <w:p w14:paraId="393CA89A" w14:textId="50D8038F" w:rsidR="00400A5F" w:rsidRPr="00E54C68" w:rsidRDefault="00400A5F" w:rsidP="00400A5F">
                            <w:pPr>
                              <w:pStyle w:val="CoverSubtitle"/>
                              <w:rPr>
                                <w:lang w:val="sv-S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8DC3D" id="Text Box 17" o:spid="_x0000_s1027" type="#_x0000_t202" style="position:absolute;margin-left:86.5pt;margin-top:250pt;width:373.65pt;height:66.8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" filled="f" stroked="f">
                <v:textbox>
                  <w:txbxContent>
                    <w:p w14:paraId="0A0D610A" w14:textId="77777777" w:rsidR="00E54C68" w:rsidRPr="00E54C68" w:rsidRDefault="00E54C68" w:rsidP="00E54C68">
                      <w:pPr>
                        <w:rPr>
                          <w:b/>
                          <w:bCs/>
                          <w:szCs w:val="20"/>
                          <w:lang w:val="sv-SE"/>
                        </w:rPr>
                      </w:pPr>
                      <w:r w:rsidRPr="00E54C68">
                        <w:rPr>
                          <w:b/>
                          <w:bCs/>
                          <w:szCs w:val="20"/>
                          <w:lang w:val="sv-SE"/>
                        </w:rPr>
                        <w:t>Nycklar för att öppna upp ett datadrivet arbetssätt i offentlig sektor</w:t>
                      </w:r>
                    </w:p>
                    <w:p w14:paraId="393CA89A" w14:textId="50D8038F" w:rsidR="00400A5F" w:rsidRPr="00E54C68" w:rsidRDefault="00400A5F" w:rsidP="00400A5F">
                      <w:pPr>
                        <w:pStyle w:val="CoverSubtitle"/>
                        <w:rPr>
                          <w:lang w:val="sv-SE"/>
                        </w:rPr>
                      </w:pPr>
                    </w:p>
                  </w:txbxContent>
                </v:textbox>
                <w10:wrap anchorx="page" anchory="page"/>
              </v:shape>
            </w:pict>
          </mc:Fallback>
        </mc:AlternateContent>
      </w:r>
    </w:p>
    <w:p w14:paraId="499AEEB5" w14:textId="3CE110EC" w:rsidR="00400A5F" w:rsidRDefault="00400A5F" w:rsidP="00E720AA"/>
    <w:p w14:paraId="57C46A7F" w14:textId="2A7CA7B1" w:rsidR="00400A5F" w:rsidRDefault="00400A5F" w:rsidP="00E720AA"/>
    <w:p w14:paraId="253674B0" w14:textId="28A8882D" w:rsidR="00400A5F" w:rsidRDefault="00400A5F" w:rsidP="00E720AA"/>
    <w:p w14:paraId="352742A7" w14:textId="47A10F21" w:rsidR="00400A5F" w:rsidRDefault="00400A5F" w:rsidP="00E720AA"/>
    <w:p w14:paraId="3E34DBC8" w14:textId="722BF37A" w:rsidR="00400A5F" w:rsidRDefault="00400A5F" w:rsidP="00E720AA"/>
    <w:p w14:paraId="0CE05CB4" w14:textId="77777777" w:rsidR="00400A5F" w:rsidRDefault="00400A5F" w:rsidP="00E720AA"/>
    <w:p w14:paraId="16511F17" w14:textId="77777777" w:rsidR="00400A5F" w:rsidRDefault="00400A5F" w:rsidP="00E720AA"/>
    <w:p w14:paraId="41226396" w14:textId="77777777" w:rsidR="00400A5F" w:rsidRDefault="00400A5F" w:rsidP="00E720AA"/>
    <w:p w14:paraId="5F534E1A" w14:textId="77777777" w:rsidR="00400A5F" w:rsidRDefault="00400A5F" w:rsidP="00E720AA"/>
    <w:p w14:paraId="19E828C5" w14:textId="77777777" w:rsidR="00400A5F" w:rsidRDefault="00400A5F" w:rsidP="00E720AA">
      <w:pPr>
        <w:sectPr w:rsidR="00400A5F" w:rsidSect="006D0354">
          <w:headerReference w:type="default" r:id="rId11"/>
          <w:pgSz w:w="11909" w:h="16834" w:code="9"/>
          <w:pgMar w:top="1134" w:right="851" w:bottom="1043" w:left="851" w:header="720" w:footer="1077" w:gutter="0"/>
          <w:cols w:space="720"/>
          <w:docGrid w:linePitch="360"/>
        </w:sectPr>
      </w:pPr>
    </w:p>
    <w:p w14:paraId="426C3E30" w14:textId="77777777" w:rsidR="002B6A17" w:rsidRDefault="002B6A17" w:rsidP="003C2443">
      <w:bookmarkStart w:id="0" w:name="_Toc300156753"/>
    </w:p>
    <w:bookmarkEnd w:id="0"/>
    <w:p w14:paraId="0FFE67BE" w14:textId="4B838BA9" w:rsidR="008C708C" w:rsidRDefault="008C708C" w:rsidP="008C708C">
      <w:pPr>
        <w:rPr>
          <w:rFonts w:asciiTheme="majorHAnsi" w:hAnsiTheme="majorHAnsi"/>
          <w:szCs w:val="20"/>
          <w:lang w:val="sv-SE"/>
        </w:rPr>
      </w:pPr>
      <w:r w:rsidRPr="008A2174">
        <w:rPr>
          <w:rFonts w:asciiTheme="majorHAnsi" w:hAnsiTheme="majorHAnsi"/>
          <w:szCs w:val="20"/>
          <w:lang w:val="sv-SE"/>
        </w:rPr>
        <w:t xml:space="preserve">Capgemini Invent arbetar tillsammans med många organisationer i offentlig sektor för att få till ett mer datadrivet arbetssätt. Ambitionerna växlar, liksom synonymerna (insiktsdriven, analysdriven, intelligent analys i olika former – kärt barn har många namn) liksom mognadsgraden för att hantera data på ett framgångsrikt och säkert sätt. Växlande ambitioner till trots finns en gemensam syn och tro på att det finns stor potential i att öka användningen av data för att skapa nytta och effektivitet i organisationen och i förlängningen mer värde till medborgarna. Det finns en del erfarenheter att dra från våra gemensamma ansträngningar och vi vill gärna dela dem med er. </w:t>
      </w:r>
    </w:p>
    <w:p w14:paraId="79557A5C" w14:textId="77777777" w:rsidR="008A2174" w:rsidRPr="008A2174" w:rsidRDefault="008A2174" w:rsidP="008C708C">
      <w:pPr>
        <w:rPr>
          <w:rFonts w:asciiTheme="majorHAnsi" w:hAnsiTheme="majorHAnsi"/>
          <w:szCs w:val="20"/>
          <w:lang w:val="sv-SE"/>
        </w:rPr>
      </w:pPr>
    </w:p>
    <w:p w14:paraId="2DDE9B3F" w14:textId="77777777" w:rsidR="008C708C" w:rsidRPr="008C708C" w:rsidRDefault="008C708C" w:rsidP="008C708C">
      <w:pPr>
        <w:rPr>
          <w:szCs w:val="20"/>
          <w:lang w:val="sv-SE"/>
        </w:rPr>
      </w:pPr>
      <w:r w:rsidRPr="008C708C">
        <w:rPr>
          <w:b/>
          <w:bCs/>
          <w:szCs w:val="20"/>
          <w:lang w:val="sv-SE"/>
        </w:rPr>
        <w:t>Det handlar inte bara om IT/teknik.</w:t>
      </w:r>
      <w:r w:rsidRPr="008C708C">
        <w:rPr>
          <w:szCs w:val="20"/>
          <w:lang w:val="sv-SE"/>
        </w:rPr>
        <w:t xml:space="preserve"> Data blir värdefull först när den används och gör nytta för någon/något. Ändamålsenliga verktyg för analys och datahantering är förutsättningar för framgångsrikt analysarbete – men detta ska inte vara utgångspunkten för ett nytt sätt att arbeta, snarare en möjliggörare.</w:t>
      </w:r>
    </w:p>
    <w:p w14:paraId="4FF694B4" w14:textId="77777777" w:rsidR="008C708C" w:rsidRPr="008C708C" w:rsidRDefault="008C708C" w:rsidP="008C708C">
      <w:pPr>
        <w:rPr>
          <w:szCs w:val="20"/>
          <w:lang w:val="sv-SE"/>
        </w:rPr>
      </w:pPr>
      <w:r w:rsidRPr="008C708C">
        <w:rPr>
          <w:b/>
          <w:bCs/>
          <w:szCs w:val="20"/>
          <w:lang w:val="sv-SE"/>
        </w:rPr>
        <w:t>Viktigt med en tydlig gemensam målbild</w:t>
      </w:r>
      <w:r w:rsidRPr="008C708C">
        <w:rPr>
          <w:szCs w:val="20"/>
          <w:lang w:val="sv-SE"/>
        </w:rPr>
        <w:t>. Vad menar vi med att arbeta på ett datadrivet sätt, vilken ambitionsnivå ska vi ha och vilken nytta vill vi uppnå? Detta är frågor som en organisation behöver ha svar på innan den första investering görs i analysverktyg, annars är risken stor att analysverktygen inte används och blir en kostsam investering med känsla av att pengarna inte var väl investerande. Detta är något vi sett ofta.</w:t>
      </w:r>
    </w:p>
    <w:p w14:paraId="41B3AEE8" w14:textId="77777777" w:rsidR="008C708C" w:rsidRPr="008C708C" w:rsidRDefault="008C708C" w:rsidP="008C708C">
      <w:pPr>
        <w:rPr>
          <w:szCs w:val="20"/>
          <w:lang w:val="sv-SE"/>
        </w:rPr>
      </w:pPr>
      <w:r w:rsidRPr="008C708C">
        <w:rPr>
          <w:b/>
          <w:bCs/>
          <w:szCs w:val="20"/>
          <w:lang w:val="sv-SE"/>
        </w:rPr>
        <w:t>Börja göra.</w:t>
      </w:r>
      <w:r w:rsidRPr="008C708C">
        <w:rPr>
          <w:szCs w:val="20"/>
          <w:lang w:val="sv-SE"/>
        </w:rPr>
        <w:t xml:space="preserve"> All förändring bygger på ett förändrat beteende. Att komma i gång på resan mot ett datadrivet arbetssätt kan ske genom att gradvis bygga upp hur avancerade analyser man gör. Att samla och tillgängliggöra data är ett nödvändigt första steg. Information är data i ett sammanhang. Enkla beskrivande analyser är en naturlig fortsättning för att sedan börja överväga hur man verkligen kan skapa insikter som kan användas på ett mer proaktivt sätt. Att utgå från användarnas behov är viktigt utifrån vår erfarenhet, där framtagandet av konkreta användarfall (en beskrivning av en arbetssituation kring analyser och dess resultat målas upp) kan vara en guide till nödvändigt utvecklingsarbete med tydlig förankring i organisationen. </w:t>
      </w:r>
    </w:p>
    <w:p w14:paraId="2549DB3E" w14:textId="77777777" w:rsidR="008C708C" w:rsidRPr="008C708C" w:rsidRDefault="008C708C" w:rsidP="008C708C">
      <w:pPr>
        <w:rPr>
          <w:szCs w:val="20"/>
          <w:lang w:val="sv-SE"/>
        </w:rPr>
      </w:pPr>
      <w:r w:rsidRPr="008C708C">
        <w:rPr>
          <w:b/>
          <w:bCs/>
          <w:szCs w:val="20"/>
          <w:lang w:val="sv-SE"/>
        </w:rPr>
        <w:t>Demokratisera analysarbete.</w:t>
      </w:r>
      <w:r w:rsidRPr="008C708C">
        <w:rPr>
          <w:szCs w:val="20"/>
          <w:lang w:val="sv-SE"/>
        </w:rPr>
        <w:t xml:space="preserve"> Fler och bättre analyser är kärnan i ett datadrivet arbetssätt. Ju kortare avståndet är mellan de som gör analyserna och de som använder dem i verksamheten desto bättre. En idealisk situation är att alla anställda själva kan göra de analyser som behöver göras. Detta kräver förstås bra analysverktyg men också kunskap vilket kan ta tid att bygga upp Det går snabbt att göra fel i analysarbete, vilket kan leda till allvarliga konsekvenser i verksamheten. Att ha analyscoacher på nära håll i organisationer har vi sett fungera väl för att successivt bygga upp analysförmåga.</w:t>
      </w:r>
    </w:p>
    <w:p w14:paraId="1D6C8EA6" w14:textId="77777777" w:rsidR="008C708C" w:rsidRPr="008C708C" w:rsidRDefault="008C708C" w:rsidP="008C708C">
      <w:pPr>
        <w:rPr>
          <w:szCs w:val="20"/>
          <w:lang w:val="sv-SE"/>
        </w:rPr>
      </w:pPr>
      <w:r w:rsidRPr="008C708C">
        <w:rPr>
          <w:b/>
          <w:bCs/>
          <w:szCs w:val="20"/>
          <w:lang w:val="sv-SE"/>
        </w:rPr>
        <w:t>Varsamhet påbjudes.</w:t>
      </w:r>
      <w:r w:rsidRPr="008C708C">
        <w:rPr>
          <w:szCs w:val="20"/>
          <w:lang w:val="sv-SE"/>
        </w:rPr>
        <w:t xml:space="preserve"> Data är guld men kan lika gärna vara dynamit. Hantering av personuppgifter bör naturligtvis ske varsamt. Vi har sett exempel där detta inte skett. Det finns också mer allmänna övervägningar kring etik och moral som behöver göras. Att anamma näringslivs/maximeringslogik stödjer inte alltid värde för medborgarna och robust förvaltning. Dessutom är yttre hot och cybersäkerhet faktorer som behöver tas med från början i designen av ett datadrivet arbetssätt. Här krävs ett kollaborativt arbetssätt och aktiv dialog mellan operativ verksamhet och juridik för att skapa en smidig väg framåt.</w:t>
      </w:r>
    </w:p>
    <w:p w14:paraId="68A947D3" w14:textId="77777777" w:rsidR="008C708C" w:rsidRPr="008C708C" w:rsidRDefault="008C708C" w:rsidP="008C708C">
      <w:pPr>
        <w:rPr>
          <w:szCs w:val="20"/>
          <w:lang w:val="sv-SE"/>
        </w:rPr>
      </w:pPr>
      <w:r w:rsidRPr="008C708C">
        <w:rPr>
          <w:b/>
          <w:bCs/>
          <w:szCs w:val="20"/>
          <w:lang w:val="sv-SE"/>
        </w:rPr>
        <w:t>Skapa nyfikenhet.</w:t>
      </w:r>
      <w:r w:rsidRPr="008C708C">
        <w:rPr>
          <w:szCs w:val="20"/>
          <w:lang w:val="sv-SE"/>
        </w:rPr>
        <w:t xml:space="preserve"> Om man inte kan skapa efterfrågan efter alltmer avancerade och säkra analyser blir utvecklingen svårare. Vad behöver chefer i organisationen för input för att fatta bättre beslut? Vad håller dem vakna om natten? En nyfikenhet och ödmjukhet för ny input behöver skapas för att få full utväxling på det datadrivna arbetssättet. Ledningen i organisationen behöver dessutom aktivt stödja utvecklingen och säkerställa tillräckliga resurser för den.</w:t>
      </w:r>
    </w:p>
    <w:p w14:paraId="41355B78" w14:textId="77777777" w:rsidR="008C708C" w:rsidRPr="008C708C" w:rsidRDefault="008C708C" w:rsidP="008C708C">
      <w:pPr>
        <w:rPr>
          <w:szCs w:val="20"/>
          <w:lang w:val="sv-SE"/>
        </w:rPr>
      </w:pPr>
      <w:r w:rsidRPr="008C708C">
        <w:rPr>
          <w:b/>
          <w:bCs/>
          <w:szCs w:val="20"/>
          <w:lang w:val="sv-SE"/>
        </w:rPr>
        <w:t>Helhetsgrepp påbjudes</w:t>
      </w:r>
      <w:r w:rsidRPr="008C708C">
        <w:rPr>
          <w:szCs w:val="20"/>
          <w:lang w:val="sv-SE"/>
        </w:rPr>
        <w:t>. Ovanstående ödmjuka iakttagelser och erfarenheter från ”verkligheten” visar att ett helhetsgrepp behövs tas om ambitionen att bli mer datadriven och att mjuka faktorer är minst lika viktiga som de hårda. För bästa effekt krävs samordning. Självklart finns vi till förfogande för att diskutera hur just er organisation kan dra nytta av er samlade data för samhällets bästa.</w:t>
      </w:r>
    </w:p>
    <w:p w14:paraId="5152C38E" w14:textId="3702E110" w:rsidR="00BA7D65" w:rsidRPr="008C708C" w:rsidRDefault="00BA7D65">
      <w:pPr>
        <w:spacing w:after="200" w:line="276" w:lineRule="auto"/>
        <w:rPr>
          <w:lang w:val="sv-SE"/>
        </w:rPr>
      </w:pPr>
    </w:p>
    <w:p w14:paraId="5F2F4279" w14:textId="77777777" w:rsidR="00CB2DDA" w:rsidRPr="008A2174" w:rsidRDefault="00CB2DDA" w:rsidP="00CB2DDA">
      <w:pPr>
        <w:rPr>
          <w:lang w:val="sv-SE"/>
        </w:rPr>
      </w:pPr>
    </w:p>
    <w:p w14:paraId="3315FDE4" w14:textId="77777777" w:rsidR="00741636" w:rsidRPr="008A2174" w:rsidRDefault="00741636" w:rsidP="00CB2DDA">
      <w:pPr>
        <w:rPr>
          <w:lang w:val="sv-SE"/>
        </w:rPr>
      </w:pPr>
    </w:p>
    <w:p w14:paraId="6DB9D6D0" w14:textId="77777777" w:rsidR="0001045C" w:rsidRPr="008A2174" w:rsidRDefault="0001045C" w:rsidP="00CB2DDA">
      <w:pPr>
        <w:rPr>
          <w:lang w:val="sv-SE"/>
        </w:rPr>
      </w:pPr>
    </w:p>
    <w:p w14:paraId="0D72D23E" w14:textId="77777777" w:rsidR="00CB2DDA" w:rsidRPr="00302CFD" w:rsidRDefault="00CB2DDA" w:rsidP="00193AC0">
      <w:pPr>
        <w:pStyle w:val="BoilerplateHead"/>
      </w:pPr>
      <w:r w:rsidRPr="00302CFD">
        <w:lastRenderedPageBreak/>
        <w:t xml:space="preserve">About </w:t>
      </w:r>
      <w:r w:rsidRPr="00193AC0">
        <w:t>Capgemini</w:t>
      </w:r>
      <w:r w:rsidRPr="00302CFD">
        <w:t xml:space="preserve"> I</w:t>
      </w:r>
      <w:r w:rsidR="007F67D8">
        <w:t>nvent</w:t>
      </w:r>
    </w:p>
    <w:p w14:paraId="08F83E90" w14:textId="77777777" w:rsidR="005526A3" w:rsidRDefault="005526A3" w:rsidP="005526A3">
      <w:pPr>
        <w:pStyle w:val="Boilerplatetext1"/>
        <w:ind w:left="1560" w:right="2836"/>
      </w:pPr>
      <w:r>
        <w:t xml:space="preserve">As the digital innovation, </w:t>
      </w:r>
      <w:proofErr w:type="gramStart"/>
      <w:r>
        <w:t>design</w:t>
      </w:r>
      <w:proofErr w:type="gramEnd"/>
      <w:r>
        <w:t xml:space="preserve"> and transformation brand of the Capgemini Group, Capgemini Invent enables </w:t>
      </w:r>
      <w:proofErr w:type="spellStart"/>
      <w:r>
        <w:t>CxOs</w:t>
      </w:r>
      <w:proofErr w:type="spellEnd"/>
      <w:r>
        <w:t xml:space="preserve"> to envision and shape the future of their businesses. Located in more than 36 offices and 37 creative studios around the world, it comprises a 10,000+ strong team of strategists, data scientists, product and experience designers, brand experts and technologists who develop new digital services, products, </w:t>
      </w:r>
      <w:proofErr w:type="gramStart"/>
      <w:r>
        <w:t>experiences</w:t>
      </w:r>
      <w:proofErr w:type="gramEnd"/>
      <w:r>
        <w:t xml:space="preserve"> and business models for sustainable growth.</w:t>
      </w:r>
    </w:p>
    <w:p w14:paraId="3684C9F8" w14:textId="77777777" w:rsidR="00385331" w:rsidRDefault="005526A3" w:rsidP="005526A3">
      <w:pPr>
        <w:pStyle w:val="Boilerplatetext1"/>
        <w:ind w:left="1560" w:right="2836"/>
      </w:pPr>
      <w:r>
        <w:t xml:space="preserve">Capgemini Invent is an integral part of Capgemini, a global leader in partnering with companies to transform and manage their business by harnessing the power of technology. The Group is guided everyday by its purpose of unleashing human energy through technology for an inclusive and sustainable future. It is a responsible and diverse organization of 270,000 team members in nearly 50 countries. With its strong 50-year heritage and deep industry expertise, Capgemini is trusted by its clients to address the entire breadth of their business needs, from strategy and design to operations, </w:t>
      </w:r>
      <w:proofErr w:type="spellStart"/>
      <w:r>
        <w:t>fueled</w:t>
      </w:r>
      <w:proofErr w:type="spellEnd"/>
      <w:r>
        <w:t xml:space="preserve"> by the fast evolving and innovative world of cloud, data, AI, connectivity, software, digital engineering, and platforms. The Group reported in 2020 global revenues of €16 billion.</w:t>
      </w:r>
    </w:p>
    <w:p w14:paraId="1F44F6A7" w14:textId="77777777" w:rsidR="00CB2DDA" w:rsidRDefault="00CB2DDA" w:rsidP="00385331">
      <w:pPr>
        <w:pStyle w:val="Boilerplatetext1"/>
        <w:ind w:left="1560" w:right="2836"/>
      </w:pPr>
      <w:r w:rsidRPr="00533AA7">
        <w:t>Get the Future You Want | </w:t>
      </w:r>
      <w:hyperlink r:id="rId12" w:history="1">
        <w:r w:rsidRPr="00913D6F">
          <w:rPr>
            <w:rStyle w:val="Hyperlink"/>
            <w:color w:val="0070AD" w:themeColor="accent1"/>
            <w:sz w:val="16"/>
          </w:rPr>
          <w:t>www.capgemini.com/invent</w:t>
        </w:r>
      </w:hyperlink>
    </w:p>
    <w:p w14:paraId="33B72A0D" w14:textId="77777777" w:rsidR="009A001F" w:rsidRDefault="009A001F" w:rsidP="009A001F">
      <w:pPr>
        <w:rPr>
          <w:rFonts w:cs="Arial"/>
          <w:color w:val="FFFFFF" w:themeColor="background1"/>
          <w:sz w:val="16"/>
          <w:szCs w:val="16"/>
          <w:lang w:val="en-GB"/>
        </w:rPr>
      </w:pPr>
    </w:p>
    <w:p w14:paraId="14D51635" w14:textId="77777777" w:rsidR="009A001F" w:rsidRDefault="009A001F" w:rsidP="009A001F">
      <w:pPr>
        <w:rPr>
          <w:rFonts w:cs="Arial"/>
          <w:color w:val="FFFFFF" w:themeColor="background1"/>
          <w:sz w:val="16"/>
          <w:szCs w:val="16"/>
          <w:lang w:val="en-GB"/>
        </w:rPr>
      </w:pPr>
    </w:p>
    <w:p w14:paraId="4DC1AECB" w14:textId="77777777" w:rsidR="009A001F" w:rsidRDefault="009A001F" w:rsidP="009A001F">
      <w:pPr>
        <w:rPr>
          <w:lang w:val="en-GB"/>
        </w:rPr>
      </w:pPr>
    </w:p>
    <w:p w14:paraId="1A5B7CC9" w14:textId="77777777" w:rsidR="009A001F" w:rsidRDefault="00C46CEB" w:rsidP="009A001F">
      <w:pPr>
        <w:rPr>
          <w:lang w:val="en-GB"/>
        </w:rPr>
      </w:pPr>
      <w:r>
        <w:rPr>
          <w:noProof/>
        </w:rPr>
        <mc:AlternateContent>
          <mc:Choice Requires="wpg">
            <w:drawing>
              <wp:anchor distT="0" distB="0" distL="114300" distR="114300" simplePos="0" relativeHeight="251881472" behindDoc="0" locked="0" layoutInCell="1" allowOverlap="1" wp14:anchorId="4FA6EEE0" wp14:editId="5226E569">
                <wp:simplePos x="0" y="0"/>
                <wp:positionH relativeFrom="margin">
                  <wp:posOffset>3625</wp:posOffset>
                </wp:positionH>
                <wp:positionV relativeFrom="page">
                  <wp:posOffset>8576841</wp:posOffset>
                </wp:positionV>
                <wp:extent cx="1866265" cy="332740"/>
                <wp:effectExtent l="0" t="0" r="635" b="0"/>
                <wp:wrapNone/>
                <wp:docPr id="18" name="Group 17">
                  <a:extLst xmlns:a="http://schemas.openxmlformats.org/drawingml/2006/main">
                    <a:ext uri="{FF2B5EF4-FFF2-40B4-BE49-F238E27FC236}">
                      <a16:creationId xmlns:a16="http://schemas.microsoft.com/office/drawing/2014/main" id="{BF18EDAC-0A33-4052-9D3C-1D518BE786F3}"/>
                    </a:ext>
                  </a:extLst>
                </wp:docPr>
                <wp:cNvGraphicFramePr/>
                <a:graphic xmlns:a="http://schemas.openxmlformats.org/drawingml/2006/main">
                  <a:graphicData uri="http://schemas.microsoft.com/office/word/2010/wordprocessingGroup">
                    <wpg:wgp>
                      <wpg:cNvGrpSpPr/>
                      <wpg:grpSpPr>
                        <a:xfrm>
                          <a:off x="0" y="0"/>
                          <a:ext cx="1866265" cy="332740"/>
                          <a:chOff x="0" y="0"/>
                          <a:chExt cx="1866702" cy="333195"/>
                        </a:xfrm>
                      </wpg:grpSpPr>
                      <pic:pic xmlns:pic="http://schemas.openxmlformats.org/drawingml/2006/picture">
                        <pic:nvPicPr>
                          <pic:cNvPr id="2" name="Picture 2">
                            <a:hlinkClick r:id="rId13"/>
                            <a:extLst>
                              <a:ext uri="{FF2B5EF4-FFF2-40B4-BE49-F238E27FC236}">
                                <a16:creationId xmlns:a16="http://schemas.microsoft.com/office/drawing/2014/main" id="{24E210E9-BF28-4277-A7E4-7F75612DA699}"/>
                              </a:ext>
                            </a:extLst>
                          </pic:cNvPr>
                          <pic:cNvPicPr>
                            <a:picLocks noChangeAspect="1" noChangeArrowheads="1"/>
                          </pic:cNvPicPr>
                        </pic:nvPicPr>
                        <pic:blipFill>
                          <a:blip r:embed="rId14" cstate="screen">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383377" y="0"/>
                            <a:ext cx="333195" cy="333195"/>
                          </a:xfrm>
                          <a:prstGeom prst="rect">
                            <a:avLst/>
                          </a:prstGeom>
                          <a:noFill/>
                        </pic:spPr>
                      </pic:pic>
                      <pic:pic xmlns:pic="http://schemas.openxmlformats.org/drawingml/2006/picture">
                        <pic:nvPicPr>
                          <pic:cNvPr id="3" name="Picture 3">
                            <a:hlinkClick r:id="rId16"/>
                            <a:extLst>
                              <a:ext uri="{FF2B5EF4-FFF2-40B4-BE49-F238E27FC236}">
                                <a16:creationId xmlns:a16="http://schemas.microsoft.com/office/drawing/2014/main" id="{825CF878-6B7E-4940-91A6-12F0F5A6B1E7}"/>
                              </a:ext>
                            </a:extLst>
                          </pic:cNvPr>
                          <pic:cNvPicPr>
                            <a:picLocks noChangeAspect="1" noChangeArrowheads="1"/>
                          </pic:cNvPicPr>
                        </pic:nvPicPr>
                        <pic:blipFill>
                          <a:blip r:embed="rId17" cstate="screen">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766754" y="0"/>
                            <a:ext cx="333195" cy="333195"/>
                          </a:xfrm>
                          <a:prstGeom prst="rect">
                            <a:avLst/>
                          </a:prstGeom>
                          <a:noFill/>
                        </pic:spPr>
                      </pic:pic>
                      <pic:pic xmlns:pic="http://schemas.openxmlformats.org/drawingml/2006/picture">
                        <pic:nvPicPr>
                          <pic:cNvPr id="4" name="Picture 4">
                            <a:hlinkClick r:id="rId19"/>
                            <a:extLst>
                              <a:ext uri="{FF2B5EF4-FFF2-40B4-BE49-F238E27FC236}">
                                <a16:creationId xmlns:a16="http://schemas.microsoft.com/office/drawing/2014/main" id="{5B092861-FD2B-41E4-9D5C-4F9DB8C78CA6}"/>
                              </a:ext>
                            </a:extLst>
                          </pic:cNvPr>
                          <pic:cNvPicPr>
                            <a:picLocks noChangeAspect="1" noChangeArrowheads="1"/>
                          </pic:cNvPicPr>
                        </pic:nvPicPr>
                        <pic:blipFill>
                          <a:blip r:embed="rId20" cstate="screen">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1150131" y="0"/>
                            <a:ext cx="333195" cy="333195"/>
                          </a:xfrm>
                          <a:prstGeom prst="rect">
                            <a:avLst/>
                          </a:prstGeom>
                          <a:noFill/>
                        </pic:spPr>
                      </pic:pic>
                      <pic:pic xmlns:pic="http://schemas.openxmlformats.org/drawingml/2006/picture">
                        <pic:nvPicPr>
                          <pic:cNvPr id="5" name="Picture 5">
                            <a:hlinkClick r:id="rId22"/>
                            <a:extLst>
                              <a:ext uri="{FF2B5EF4-FFF2-40B4-BE49-F238E27FC236}">
                                <a16:creationId xmlns:a16="http://schemas.microsoft.com/office/drawing/2014/main" id="{0C1579FB-7326-4173-920B-70C40143C135}"/>
                              </a:ext>
                            </a:extLst>
                          </pic:cNvPr>
                          <pic:cNvPicPr>
                            <a:picLocks noChangeAspect="1" noChangeArrowheads="1"/>
                          </pic:cNvPicPr>
                        </pic:nvPicPr>
                        <pic:blipFill>
                          <a:blip r:embed="rId23" cstate="screen">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1533507" y="0"/>
                            <a:ext cx="333195" cy="333195"/>
                          </a:xfrm>
                          <a:prstGeom prst="rect">
                            <a:avLst/>
                          </a:prstGeom>
                          <a:noFill/>
                        </pic:spPr>
                      </pic:pic>
                      <pic:pic xmlns:pic="http://schemas.openxmlformats.org/drawingml/2006/picture">
                        <pic:nvPicPr>
                          <pic:cNvPr id="6" name="Picture 6">
                            <a:hlinkClick r:id="rId25"/>
                            <a:extLst>
                              <a:ext uri="{FF2B5EF4-FFF2-40B4-BE49-F238E27FC236}">
                                <a16:creationId xmlns:a16="http://schemas.microsoft.com/office/drawing/2014/main" id="{6FA6840F-AB00-4901-91D9-5E2D057477F4}"/>
                              </a:ext>
                            </a:extLst>
                          </pic:cNvPr>
                          <pic:cNvPicPr>
                            <a:picLocks noChangeAspect="1" noChangeArrowheads="1"/>
                          </pic:cNvPicPr>
                        </pic:nvPicPr>
                        <pic:blipFill>
                          <a:blip r:embed="rId26" cstate="screen">
                            <a:extLst>
                              <a:ext uri="{BEBA8EAE-BF5A-486C-A8C5-ECC9F3942E4B}">
                                <a14:imgProps xmlns:a14="http://schemas.microsoft.com/office/drawing/2010/main">
                                  <a14:imgLayer r:embed="rId27">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333195" cy="333195"/>
                          </a:xfrm>
                          <a:prstGeom prst="rect">
                            <a:avLst/>
                          </a:prstGeom>
                          <a:noFill/>
                        </pic:spPr>
                      </pic:pic>
                    </wpg:wgp>
                  </a:graphicData>
                </a:graphic>
              </wp:anchor>
            </w:drawing>
          </mc:Choice>
          <mc:Fallback>
            <w:pict>
              <v:group w14:anchorId="74276B8C" id="Group 17" o:spid="_x0000_s1026" style="position:absolute;margin-left:.3pt;margin-top:675.35pt;width:146.95pt;height:26.2pt;z-index:251881472;mso-position-horizontal-relative:margin;mso-position-vertical-relative:page" coordsize="18667,3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href="http://www.linkedin.com/company/capgemini-invent" style="position:absolute;left:3833;width:3332;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" o:button="t">
                  <v:fill o:detectmouseclick="t"/>
                  <v:imagedata r:id="rId28" o:title=""/>
                </v:shape>
                <v:shape id="Picture 3" o:spid="_x0000_s1028" type="#_x0000_t75" href="http://www.slideshare.net/capgemini" style="position:absolute;left:7667;width:3332;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" o:button="t">
                  <v:fill o:detectmouseclick="t"/>
                  <v:imagedata r:id="rId29" o:title=""/>
                </v:shape>
                <v:shape id="Picture 4" o:spid="_x0000_s1029" type="#_x0000_t75" href="https://twitter.com/CapgeminiInvent" style="position:absolute;left:11501;width:3332;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" o:button="t">
                  <v:fill o:detectmouseclick="t"/>
                  <v:imagedata r:id="rId30" o:title=""/>
                </v:shape>
                <v:shape id="Picture 5" o:spid="_x0000_s1030" type="#_x0000_t75" href="http://www.youtube.com/capgeminimedia" style="position:absolute;left:15335;width:3332;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" o:button="t">
                  <v:fill o:detectmouseclick="t"/>
                  <v:imagedata r:id="rId31" o:title=""/>
                </v:shape>
                <v:shape id="Picture 6" o:spid="_x0000_s1031" type="#_x0000_t75" href="https://de-de.facebook.com/CapgeminiInventDACH/" style="position:absolute;width:3331;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" o:button="t">
                  <v:fill o:detectmouseclick="t"/>
                  <v:imagedata r:id="rId32" o:title=""/>
                </v:shape>
                <w10:wrap anchorx="margin" anchory="page"/>
              </v:group>
            </w:pict>
          </mc:Fallback>
        </mc:AlternateContent>
      </w:r>
    </w:p>
    <w:p w14:paraId="42CEF918" w14:textId="77777777" w:rsidR="00903161" w:rsidRPr="00903161" w:rsidRDefault="00903161" w:rsidP="00903161">
      <w:pPr>
        <w:rPr>
          <w:lang w:val="en-GB"/>
        </w:rPr>
      </w:pPr>
    </w:p>
    <w:p w14:paraId="1936F1E7" w14:textId="77777777" w:rsidR="00903161" w:rsidRPr="00903161" w:rsidRDefault="00903161" w:rsidP="00903161">
      <w:pPr>
        <w:rPr>
          <w:lang w:val="en-GB"/>
        </w:rPr>
      </w:pPr>
    </w:p>
    <w:p w14:paraId="6BEAD8C6" w14:textId="77777777" w:rsidR="00903161" w:rsidRPr="00903161" w:rsidRDefault="00903161" w:rsidP="00903161">
      <w:pPr>
        <w:rPr>
          <w:lang w:val="en-GB"/>
        </w:rPr>
      </w:pPr>
      <w:r w:rsidRPr="004A5EB1">
        <w:rPr>
          <w:noProof/>
        </w:rPr>
        <mc:AlternateContent>
          <mc:Choice Requires="wps">
            <w:drawing>
              <wp:anchor distT="0" distB="0" distL="114300" distR="114300" simplePos="0" relativeHeight="251879424" behindDoc="0" locked="0" layoutInCell="1" allowOverlap="1" wp14:anchorId="393BC569" wp14:editId="451125EF">
                <wp:simplePos x="0" y="0"/>
                <wp:positionH relativeFrom="margin">
                  <wp:align>left</wp:align>
                </wp:positionH>
                <wp:positionV relativeFrom="page">
                  <wp:posOffset>9158182</wp:posOffset>
                </wp:positionV>
                <wp:extent cx="4854633" cy="554990"/>
                <wp:effectExtent l="0" t="0" r="0" b="0"/>
                <wp:wrapNone/>
                <wp:docPr id="42" name="Rectangle 22"/>
                <wp:cNvGraphicFramePr/>
                <a:graphic xmlns:a="http://schemas.openxmlformats.org/drawingml/2006/main">
                  <a:graphicData uri="http://schemas.microsoft.com/office/word/2010/wordprocessingShape">
                    <wps:wsp>
                      <wps:cNvSpPr/>
                      <wps:spPr>
                        <a:xfrm>
                          <a:off x="0" y="0"/>
                          <a:ext cx="4854633" cy="554990"/>
                        </a:xfrm>
                        <a:prstGeom prst="rect">
                          <a:avLst/>
                        </a:prstGeom>
                      </wps:spPr>
                      <wps:txbx>
                        <w:txbxContent>
                          <w:p w14:paraId="5E94E01A" w14:textId="77777777" w:rsidR="00CB2DDA" w:rsidRPr="002456C8" w:rsidRDefault="00CB2DDA" w:rsidP="00CB2DDA">
                            <w:pPr>
                              <w:pStyle w:val="CopyrightExtraLine"/>
                              <w:spacing w:line="276" w:lineRule="auto"/>
                              <w:rPr>
                                <w:b w:val="0"/>
                              </w:rPr>
                            </w:pPr>
                            <w:r w:rsidRPr="004A5EB1">
                              <w:rPr>
                                <w:b w:val="0"/>
                              </w:rPr>
                              <w:t xml:space="preserve">This document contains information that may be privileged </w:t>
                            </w:r>
                            <w:r w:rsidRPr="00407C06">
                              <w:rPr>
                                <w:b w:val="0"/>
                              </w:rPr>
                              <w:br/>
                            </w:r>
                            <w:r w:rsidRPr="002456C8">
                              <w:rPr>
                                <w:b w:val="0"/>
                              </w:rPr>
                              <w:t>or confidential and is the property of the Capgemini Group.</w:t>
                            </w:r>
                          </w:p>
                          <w:p w14:paraId="10662DD3" w14:textId="77777777" w:rsidR="00CB2DDA" w:rsidRPr="00903161" w:rsidRDefault="009E1969" w:rsidP="00903161">
                            <w:pPr>
                              <w:pStyle w:val="CopyrightExtraLine"/>
                              <w:spacing w:line="276" w:lineRule="auto"/>
                              <w:rPr>
                                <w:b w:val="0"/>
                                <w:sz w:val="24"/>
                              </w:rPr>
                            </w:pPr>
                            <w:sdt>
                              <w:sdtPr>
                                <w:rPr>
                                  <w:rStyle w:val="FootergreyChar"/>
                                  <w:color w:val="000000" w:themeColor="text1"/>
                                </w:rPr>
                                <w:alias w:val="Classification"/>
                                <w:tag w:val="Classification"/>
                                <w:id w:val="85509386"/>
                                <w:placeholder>
                                  <w:docPart w:val="1B0D7975B4FA4284AA7597F23ADD929D"/>
                                </w:placeholder>
                                <w:dropDownList>
                                  <w:listItem w:displayText="Choose an item." w:value=""/>
                                  <w:listItem w:displayText="Public. " w:value="Public. "/>
                                  <w:listItem w:displayText="Company Confidential. " w:value="Company Confidential. "/>
                                  <w:listItem w:displayText="Company Restricted. " w:value="Company Restricted. "/>
                                  <w:listItem w:displayText="Company Sensitive. " w:value="Company Sensitive. "/>
                                  <w:listItem w:displayText="Please choose!" w:value="Please choose!"/>
                                </w:dropDownList>
                              </w:sdtPr>
                              <w:sdtEndPr>
                                <w:rPr>
                                  <w:rStyle w:val="FootergreyChar"/>
                                </w:rPr>
                              </w:sdtEndPr>
                              <w:sdtContent>
                                <w:r w:rsidR="002456C8" w:rsidRPr="002456C8">
                                  <w:rPr>
                                    <w:rStyle w:val="FootergreyChar"/>
                                    <w:color w:val="000000" w:themeColor="text1"/>
                                  </w:rPr>
                                  <w:t>Please choose!</w:t>
                                </w:r>
                              </w:sdtContent>
                            </w:sdt>
                            <w:r w:rsidR="002456C8" w:rsidRPr="002456C8">
                              <w:rPr>
                                <w:b w:val="0"/>
                              </w:rPr>
                              <w:t xml:space="preserve">  © </w:t>
                            </w:r>
                            <w:r w:rsidR="00CB2DDA" w:rsidRPr="00903161">
                              <w:rPr>
                                <w:b w:val="0"/>
                              </w:rPr>
                              <w:t>2021 Capgemini Invent. All rights reserved.</w:t>
                            </w:r>
                          </w:p>
                        </w:txbxContent>
                      </wps:txbx>
                      <wps:bodyPr wrap="square" lIns="0" tIns="0" rIns="0" bIns="0" anchor="b" anchorCtr="0">
                        <a:spAutoFit/>
                      </wps:bodyPr>
                    </wps:wsp>
                  </a:graphicData>
                </a:graphic>
                <wp14:sizeRelH relativeFrom="margin">
                  <wp14:pctWidth>0</wp14:pctWidth>
                </wp14:sizeRelH>
                <wp14:sizeRelV relativeFrom="margin">
                  <wp14:pctHeight>0</wp14:pctHeight>
                </wp14:sizeRelV>
              </wp:anchor>
            </w:drawing>
          </mc:Choice>
          <mc:Fallback>
            <w:pict>
              <v:rect w14:anchorId="393BC569" id="Rectangle 22" o:spid="_x0000_s1028" style="position:absolute;margin-left:0;margin-top:721.1pt;width:382.25pt;height:43.7pt;z-index:2518794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" filled="f" stroked="f">
                <v:textbox style="mso-fit-shape-to-text:t" inset="0,0,0,0">
                  <w:txbxContent>
                    <w:p w14:paraId="5E94E01A" w14:textId="77777777" w:rsidR="00CB2DDA" w:rsidRPr="002456C8" w:rsidRDefault="00CB2DDA" w:rsidP="00CB2DDA">
                      <w:pPr>
                        <w:pStyle w:val="CopyrightExtraLine"/>
                        <w:spacing w:line="276" w:lineRule="auto"/>
                        <w:rPr>
                          <w:b w:val="0"/>
                        </w:rPr>
                      </w:pPr>
                      <w:r w:rsidRPr="004A5EB1">
                        <w:rPr>
                          <w:b w:val="0"/>
                        </w:rPr>
                        <w:t xml:space="preserve">This document contains information that may be privileged </w:t>
                      </w:r>
                      <w:r w:rsidRPr="00407C06">
                        <w:rPr>
                          <w:b w:val="0"/>
                        </w:rPr>
                        <w:br/>
                      </w:r>
                      <w:r w:rsidRPr="002456C8">
                        <w:rPr>
                          <w:b w:val="0"/>
                        </w:rPr>
                        <w:t>or confidential and is the property of the Capgemini Group.</w:t>
                      </w:r>
                    </w:p>
                    <w:p w14:paraId="10662DD3" w14:textId="77777777" w:rsidR="00CB2DDA" w:rsidRPr="00903161" w:rsidRDefault="0096031E" w:rsidP="00903161">
                      <w:pPr>
                        <w:pStyle w:val="CopyrightExtraLine"/>
                        <w:spacing w:line="276" w:lineRule="auto"/>
                        <w:rPr>
                          <w:b w:val="0"/>
                          <w:sz w:val="24"/>
                        </w:rPr>
                      </w:pPr>
                      <w:sdt>
                        <w:sdtPr>
                          <w:rPr>
                            <w:rStyle w:val="FootergreyChar"/>
                            <w:color w:val="000000" w:themeColor="text1"/>
                          </w:rPr>
                          <w:alias w:val="Classification"/>
                          <w:tag w:val="Classification"/>
                          <w:id w:val="85509386"/>
                          <w:placeholder>
                            <w:docPart w:val="1B0D7975B4FA4284AA7597F23ADD929D"/>
                          </w:placeholder>
                          <w:dropDownList>
                            <w:listItem w:displayText="Choose an item." w:value=""/>
                            <w:listItem w:displayText="Public. " w:value="Public. "/>
                            <w:listItem w:displayText="Company Confidential. " w:value="Company Confidential. "/>
                            <w:listItem w:displayText="Company Restricted. " w:value="Company Restricted. "/>
                            <w:listItem w:displayText="Company Sensitive. " w:value="Company Sensitive. "/>
                            <w:listItem w:displayText="Please choose!" w:value="Please choose!"/>
                          </w:dropDownList>
                        </w:sdtPr>
                        <w:sdtEndPr>
                          <w:rPr>
                            <w:rStyle w:val="FootergreyChar"/>
                          </w:rPr>
                        </w:sdtEndPr>
                        <w:sdtContent>
                          <w:r w:rsidR="002456C8" w:rsidRPr="002456C8">
                            <w:rPr>
                              <w:rStyle w:val="FootergreyChar"/>
                              <w:color w:val="000000" w:themeColor="text1"/>
                            </w:rPr>
                            <w:t>Please choose!</w:t>
                          </w:r>
                        </w:sdtContent>
                      </w:sdt>
                      <w:r w:rsidR="002456C8" w:rsidRPr="002456C8">
                        <w:rPr>
                          <w:b w:val="0"/>
                        </w:rPr>
                        <w:t xml:space="preserve">  © </w:t>
                      </w:r>
                      <w:r w:rsidR="00CB2DDA" w:rsidRPr="00903161">
                        <w:rPr>
                          <w:b w:val="0"/>
                        </w:rPr>
                        <w:t>2021 Capgemini Invent. All rights reserved.</w:t>
                      </w:r>
                    </w:p>
                  </w:txbxContent>
                </v:textbox>
                <w10:wrap anchorx="margin" anchory="page"/>
              </v:rect>
            </w:pict>
          </mc:Fallback>
        </mc:AlternateContent>
      </w:r>
    </w:p>
    <w:sectPr w:rsidR="00903161" w:rsidRPr="00903161" w:rsidSect="000C6DA8">
      <w:headerReference w:type="first" r:id="rId33"/>
      <w:footerReference w:type="first" r:id="rId34"/>
      <w:pgSz w:w="11909" w:h="16834" w:code="9"/>
      <w:pgMar w:top="1134" w:right="851" w:bottom="1043" w:left="851" w:header="720"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3413" w14:textId="77777777" w:rsidR="0096031E" w:rsidRDefault="0096031E" w:rsidP="00E720AA">
      <w:r>
        <w:separator/>
      </w:r>
    </w:p>
  </w:endnote>
  <w:endnote w:type="continuationSeparator" w:id="0">
    <w:p w14:paraId="7DE62914" w14:textId="77777777" w:rsidR="0096031E" w:rsidRDefault="0096031E" w:rsidP="00E7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Ubuntu Medium">
    <w:panose1 w:val="020B06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CCAC" w14:textId="77777777" w:rsidR="005F6F4D" w:rsidRPr="0083015C" w:rsidRDefault="005F6F4D" w:rsidP="0083015C">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86A6" w14:textId="77777777" w:rsidR="0096031E" w:rsidRDefault="0096031E" w:rsidP="00E720AA">
      <w:r>
        <w:separator/>
      </w:r>
    </w:p>
  </w:footnote>
  <w:footnote w:type="continuationSeparator" w:id="0">
    <w:p w14:paraId="4CD8094F" w14:textId="77777777" w:rsidR="0096031E" w:rsidRDefault="0096031E" w:rsidP="00E7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CellMar>
        <w:left w:w="0" w:type="dxa"/>
        <w:right w:w="0" w:type="dxa"/>
      </w:tblCellMar>
      <w:tblLook w:val="04A0" w:firstRow="1" w:lastRow="0" w:firstColumn="1" w:lastColumn="0" w:noHBand="0" w:noVBand="1"/>
    </w:tblPr>
    <w:tblGrid>
      <w:gridCol w:w="3544"/>
      <w:gridCol w:w="2532"/>
      <w:gridCol w:w="4131"/>
    </w:tblGrid>
    <w:tr w:rsidR="00400A5F" w:rsidRPr="005F63DD" w14:paraId="4649087C" w14:textId="77777777" w:rsidTr="00400A5F">
      <w:trPr>
        <w:trHeight w:val="936"/>
      </w:trPr>
      <w:tc>
        <w:tcPr>
          <w:tcW w:w="3544" w:type="dxa"/>
          <w:vAlign w:val="center"/>
        </w:tcPr>
        <w:p w14:paraId="14B938F6" w14:textId="77777777" w:rsidR="00400A5F" w:rsidRPr="005F63DD" w:rsidRDefault="00400A5F" w:rsidP="00E720AA"/>
      </w:tc>
      <w:tc>
        <w:tcPr>
          <w:tcW w:w="2532" w:type="dxa"/>
        </w:tcPr>
        <w:p w14:paraId="20CAEE51" w14:textId="77777777" w:rsidR="00400A5F" w:rsidRPr="004021F0" w:rsidRDefault="00400A5F" w:rsidP="005D2AF5">
          <w:pPr>
            <w:pStyle w:val="Cover-Sector"/>
            <w:spacing w:after="0"/>
            <w:rPr>
              <w:noProof/>
            </w:rPr>
          </w:pPr>
        </w:p>
      </w:tc>
      <w:tc>
        <w:tcPr>
          <w:tcW w:w="4131" w:type="dxa"/>
          <w:tcMar>
            <w:right w:w="72" w:type="dxa"/>
          </w:tcMar>
          <w:vAlign w:val="center"/>
        </w:tcPr>
        <w:p w14:paraId="24254EB4" w14:textId="77777777" w:rsidR="00400A5F" w:rsidRPr="00C46C4F" w:rsidRDefault="00400A5F" w:rsidP="005D2AF5">
          <w:pPr>
            <w:pStyle w:val="Cover-Sector"/>
            <w:spacing w:after="0"/>
            <w:rPr>
              <w:color w:val="404040" w:themeColor="text1" w:themeTint="BF"/>
              <w:sz w:val="28"/>
            </w:rPr>
          </w:pPr>
          <w:r w:rsidRPr="004021F0">
            <w:rPr>
              <w:noProof/>
            </w:rPr>
            <w:drawing>
              <wp:inline distT="0" distB="0" distL="0" distR="0" wp14:anchorId="7F96175D" wp14:editId="3C0B3FAD">
                <wp:extent cx="2465016" cy="489097"/>
                <wp:effectExtent l="0" t="0" r="0" b="6350"/>
                <wp:docPr id="272" name="Picture 9">
                  <a:extLst xmlns:a="http://schemas.openxmlformats.org/drawingml/2006/main">
                    <a:ext uri="{FF2B5EF4-FFF2-40B4-BE49-F238E27FC236}">
                      <a16:creationId xmlns:a16="http://schemas.microsoft.com/office/drawing/2014/main" id="{A0D48CAA-F2A0-4831-832B-32C71F48A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0D48CAA-F2A0-4831-832B-32C71F48A374}"/>
                            </a:ext>
                          </a:extLst>
                        </pic:cNvPr>
                        <pic:cNvPicPr>
                          <a:picLocks noChangeAspect="1"/>
                        </pic:cNvPicPr>
                      </pic:nvPicPr>
                      <pic:blipFill rotWithShape="1">
                        <a:blip r:embed="rId1">
                          <a:extLst>
                            <a:ext uri="{28A0092B-C50C-407E-A947-70E740481C1C}">
                              <a14:useLocalDpi xmlns:a14="http://schemas.microsoft.com/office/drawing/2010/main" val="0"/>
                            </a:ext>
                          </a:extLst>
                        </a:blip>
                        <a:srcRect l="7377" t="19570" r="7117" b="24108"/>
                        <a:stretch/>
                      </pic:blipFill>
                      <pic:spPr bwMode="auto">
                        <a:xfrm>
                          <a:off x="0" y="0"/>
                          <a:ext cx="2476811" cy="49143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AD7669E" w14:textId="77777777" w:rsidR="00400A5F" w:rsidRPr="00CE2602" w:rsidRDefault="00741636" w:rsidP="00E720AA">
    <w:r>
      <w:rPr>
        <w:noProof/>
      </w:rPr>
      <w:drawing>
        <wp:anchor distT="0" distB="0" distL="114300" distR="114300" simplePos="0" relativeHeight="251812864" behindDoc="1" locked="0" layoutInCell="1" allowOverlap="1" wp14:anchorId="1696911D" wp14:editId="2949C108">
          <wp:simplePos x="0" y="0"/>
          <wp:positionH relativeFrom="margin">
            <wp:align>left</wp:align>
          </wp:positionH>
          <wp:positionV relativeFrom="paragraph">
            <wp:posOffset>601134</wp:posOffset>
          </wp:positionV>
          <wp:extent cx="10864191" cy="7319753"/>
          <wp:effectExtent l="0" t="0" r="0" b="0"/>
          <wp:wrapNone/>
          <wp:docPr id="57" name="Picture 57" descr="A picture containing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amp&#10;&#10;Description automatically generated"/>
                  <pic:cNvPicPr/>
                </pic:nvPicPr>
                <pic:blipFill>
                  <a:blip r:embed="rId2"/>
                  <a:stretch>
                    <a:fillRect/>
                  </a:stretch>
                </pic:blipFill>
                <pic:spPr>
                  <a:xfrm rot="673130">
                    <a:off x="0" y="0"/>
                    <a:ext cx="10864191" cy="7319753"/>
                  </a:xfrm>
                  <a:prstGeom prst="rect">
                    <a:avLst/>
                  </a:prstGeom>
                </pic:spPr>
              </pic:pic>
            </a:graphicData>
          </a:graphic>
          <wp14:sizeRelH relativeFrom="margin">
            <wp14:pctWidth>0</wp14:pctWidth>
          </wp14:sizeRelH>
          <wp14:sizeRelV relativeFrom="margin">
            <wp14:pctHeight>0</wp14:pctHeight>
          </wp14:sizeRelV>
        </wp:anchor>
      </w:drawing>
    </w:r>
    <w:r w:rsidR="00400A5F">
      <w:rPr>
        <w:noProof/>
      </w:rPr>
      <mc:AlternateContent>
        <mc:Choice Requires="wps">
          <w:drawing>
            <wp:anchor distT="0" distB="0" distL="114300" distR="114300" simplePos="0" relativeHeight="251789312" behindDoc="1" locked="0" layoutInCell="1" allowOverlap="1" wp14:anchorId="0D7F0BED" wp14:editId="5DF94987">
              <wp:simplePos x="0" y="0"/>
              <wp:positionH relativeFrom="page">
                <wp:posOffset>635</wp:posOffset>
              </wp:positionH>
              <wp:positionV relativeFrom="paragraph">
                <wp:posOffset>-1049886</wp:posOffset>
              </wp:positionV>
              <wp:extent cx="7550150" cy="10687050"/>
              <wp:effectExtent l="0" t="0" r="0" b="0"/>
              <wp:wrapNone/>
              <wp:docPr id="22" name="Rectangle 22"/>
              <wp:cNvGraphicFramePr/>
              <a:graphic xmlns:a="http://schemas.openxmlformats.org/drawingml/2006/main">
                <a:graphicData uri="http://schemas.microsoft.com/office/word/2010/wordprocessingShape">
                  <wps:wsp>
                    <wps:cNvSpPr/>
                    <wps:spPr>
                      <a:xfrm>
                        <a:off x="0" y="0"/>
                        <a:ext cx="7550150" cy="106870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3EF24" id="Rectangle 22" o:spid="_x0000_s1026" style="position:absolute;margin-left:.05pt;margin-top:-82.65pt;width:594.5pt;height:841.5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" fillcolor="#ececec [321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043" w14:textId="77777777" w:rsidR="009A001F" w:rsidRPr="00B85364" w:rsidRDefault="00741636" w:rsidP="0083015C">
    <w:r>
      <w:rPr>
        <w:noProof/>
      </w:rPr>
      <w:drawing>
        <wp:anchor distT="0" distB="0" distL="114300" distR="114300" simplePos="0" relativeHeight="251814912" behindDoc="1" locked="0" layoutInCell="1" allowOverlap="1" wp14:anchorId="004267C6" wp14:editId="0E93DA12">
          <wp:simplePos x="0" y="0"/>
          <wp:positionH relativeFrom="page">
            <wp:posOffset>201718</wp:posOffset>
          </wp:positionH>
          <wp:positionV relativeFrom="paragraph">
            <wp:posOffset>-575733</wp:posOffset>
          </wp:positionV>
          <wp:extent cx="8017661" cy="5401902"/>
          <wp:effectExtent l="0" t="0" r="0" b="0"/>
          <wp:wrapNone/>
          <wp:docPr id="260" name="Picture 260" descr="A picture containing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amp&#10;&#10;Description automatically generated"/>
                  <pic:cNvPicPr/>
                </pic:nvPicPr>
                <pic:blipFill>
                  <a:blip r:embed="rId1"/>
                  <a:stretch>
                    <a:fillRect/>
                  </a:stretch>
                </pic:blipFill>
                <pic:spPr>
                  <a:xfrm rot="20114289">
                    <a:off x="0" y="0"/>
                    <a:ext cx="8017661" cy="5401902"/>
                  </a:xfrm>
                  <a:prstGeom prst="rect">
                    <a:avLst/>
                  </a:prstGeom>
                </pic:spPr>
              </pic:pic>
            </a:graphicData>
          </a:graphic>
          <wp14:sizeRelH relativeFrom="margin">
            <wp14:pctWidth>0</wp14:pctWidth>
          </wp14:sizeRelH>
          <wp14:sizeRelV relativeFrom="margin">
            <wp14:pctHeight>0</wp14:pctHeight>
          </wp14:sizeRelV>
        </wp:anchor>
      </w:drawing>
    </w:r>
    <w:r w:rsidR="0083015C" w:rsidRPr="0083015C">
      <w:rPr>
        <w:noProof/>
      </w:rPr>
      <mc:AlternateContent>
        <mc:Choice Requires="wps">
          <w:drawing>
            <wp:anchor distT="0" distB="0" distL="114300" distR="114300" simplePos="0" relativeHeight="251809792" behindDoc="1" locked="0" layoutInCell="1" allowOverlap="1" wp14:anchorId="59218E6D" wp14:editId="7761C20B">
              <wp:simplePos x="0" y="0"/>
              <wp:positionH relativeFrom="page">
                <wp:align>left</wp:align>
              </wp:positionH>
              <wp:positionV relativeFrom="paragraph">
                <wp:posOffset>-672141</wp:posOffset>
              </wp:positionV>
              <wp:extent cx="7548880" cy="10896600"/>
              <wp:effectExtent l="0" t="0" r="0" b="0"/>
              <wp:wrapNone/>
              <wp:docPr id="281" name="Rectangle 281"/>
              <wp:cNvGraphicFramePr/>
              <a:graphic xmlns:a="http://schemas.openxmlformats.org/drawingml/2006/main">
                <a:graphicData uri="http://schemas.microsoft.com/office/word/2010/wordprocessingShape">
                  <wps:wsp>
                    <wps:cNvSpPr/>
                    <wps:spPr>
                      <a:xfrm>
                        <a:off x="0" y="0"/>
                        <a:ext cx="7548880" cy="10896600"/>
                      </a:xfrm>
                      <a:prstGeom prst="rect">
                        <a:avLst/>
                      </a:prstGeom>
                      <a:solidFill>
                        <a:schemeClr val="bg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16583" id="Rectangle 281" o:spid="_x0000_s1026" style="position:absolute;margin-left:0;margin-top:-52.9pt;width:594.4pt;height:858pt;z-index:-2515066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" fillcolor="#ececec [3214]" stroked="f" strokeweight="2pt">
              <w10:wrap anchorx="page"/>
            </v:rect>
          </w:pict>
        </mc:Fallback>
      </mc:AlternateContent>
    </w:r>
    <w:r w:rsidR="009A001F" w:rsidRPr="004021F0">
      <w:rPr>
        <w:noProof/>
      </w:rPr>
      <w:drawing>
        <wp:anchor distT="0" distB="0" distL="114300" distR="114300" simplePos="0" relativeHeight="251807744" behindDoc="0" locked="0" layoutInCell="1" allowOverlap="1" wp14:anchorId="7C5E193A" wp14:editId="40FAC260">
          <wp:simplePos x="0" y="0"/>
          <wp:positionH relativeFrom="margin">
            <wp:posOffset>-38652</wp:posOffset>
          </wp:positionH>
          <wp:positionV relativeFrom="paragraph">
            <wp:posOffset>-188595</wp:posOffset>
          </wp:positionV>
          <wp:extent cx="2466000" cy="489600"/>
          <wp:effectExtent l="0" t="0" r="0" b="5715"/>
          <wp:wrapNone/>
          <wp:docPr id="13" name="Picture 9">
            <a:extLst xmlns:a="http://schemas.openxmlformats.org/drawingml/2006/main">
              <a:ext uri="{FF2B5EF4-FFF2-40B4-BE49-F238E27FC236}">
                <a16:creationId xmlns:a16="http://schemas.microsoft.com/office/drawing/2014/main" id="{A0D48CAA-F2A0-4831-832B-32C71F48A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0D48CAA-F2A0-4831-832B-32C71F48A374}"/>
                      </a:ext>
                    </a:extLst>
                  </pic:cNvPr>
                  <pic:cNvPicPr>
                    <a:picLocks noChangeAspect="1"/>
                  </pic:cNvPicPr>
                </pic:nvPicPr>
                <pic:blipFill rotWithShape="1">
                  <a:blip r:embed="rId2">
                    <a:extLst>
                      <a:ext uri="{28A0092B-C50C-407E-A947-70E740481C1C}">
                        <a14:useLocalDpi xmlns:a14="http://schemas.microsoft.com/office/drawing/2010/main" val="0"/>
                      </a:ext>
                    </a:extLst>
                  </a:blip>
                  <a:srcRect l="7377" t="19570" r="7117" b="24108"/>
                  <a:stretch/>
                </pic:blipFill>
                <pic:spPr bwMode="auto">
                  <a:xfrm>
                    <a:off x="0" y="0"/>
                    <a:ext cx="24660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00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A6ED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287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A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048A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544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FA9A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07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14D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60C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6C3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74C52"/>
    <w:multiLevelType w:val="hybridMultilevel"/>
    <w:tmpl w:val="05BAFC96"/>
    <w:lvl w:ilvl="0" w:tplc="9AAC4B00">
      <w:start w:val="1"/>
      <w:numFmt w:val="bullet"/>
      <w:lvlText w:val="•"/>
      <w:lvlJc w:val="left"/>
      <w:pPr>
        <w:ind w:left="720" w:hanging="360"/>
      </w:pPr>
      <w:rPr>
        <w:rFonts w:ascii="Book Antiqua" w:hAnsi="Book Antiqua" w:hint="default"/>
        <w:b w:val="0"/>
        <w:i w:val="0"/>
        <w:color w:val="12ABD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E41341"/>
    <w:multiLevelType w:val="hybridMultilevel"/>
    <w:tmpl w:val="31225322"/>
    <w:lvl w:ilvl="0" w:tplc="CDD02DA2">
      <w:start w:val="1"/>
      <w:numFmt w:val="decimal"/>
      <w:pStyle w:val="Numbering1"/>
      <w:lvlText w:val="%1."/>
      <w:lvlJc w:val="left"/>
      <w:pPr>
        <w:ind w:left="360" w:hanging="360"/>
      </w:pPr>
      <w:rPr>
        <w:rFonts w:ascii="Arial" w:hAnsi="Arial" w:hint="default"/>
        <w:b w:val="0"/>
        <w:i w:val="0"/>
        <w:color w:val="12ABDB" w:themeColor="accen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461777"/>
    <w:multiLevelType w:val="hybridMultilevel"/>
    <w:tmpl w:val="C8D63794"/>
    <w:lvl w:ilvl="0" w:tplc="7FB844EC">
      <w:start w:val="1"/>
      <w:numFmt w:val="bullet"/>
      <w:pStyle w:val="Bullet2"/>
      <w:lvlText w:val="•"/>
      <w:lvlJc w:val="left"/>
      <w:pPr>
        <w:ind w:left="720" w:hanging="360"/>
      </w:pPr>
      <w:rPr>
        <w:rFonts w:ascii="Book Antiqua" w:hAnsi="Book Antiqua" w:hint="default"/>
        <w:b w:val="0"/>
        <w:i w:val="0"/>
        <w:color w:val="12ABD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E0D75"/>
    <w:multiLevelType w:val="hybridMultilevel"/>
    <w:tmpl w:val="FEC20F6A"/>
    <w:lvl w:ilvl="0" w:tplc="913AC20A">
      <w:start w:val="1"/>
      <w:numFmt w:val="bullet"/>
      <w:pStyle w:val="Bullet1"/>
      <w:lvlText w:val=""/>
      <w:lvlJc w:val="left"/>
      <w:pPr>
        <w:ind w:left="360" w:hanging="360"/>
      </w:pPr>
      <w:rPr>
        <w:rFonts w:ascii="Wingdings" w:hAnsi="Wingdings" w:cs="Times New Roman" w:hint="default"/>
        <w:b w:val="0"/>
        <w:i w:val="0"/>
        <w:color w:val="12ABDB"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86608"/>
    <w:multiLevelType w:val="hybridMultilevel"/>
    <w:tmpl w:val="5798D526"/>
    <w:lvl w:ilvl="0" w:tplc="C4F0A25A">
      <w:start w:val="1"/>
      <w:numFmt w:val="bullet"/>
      <w:lvlText w:val="•"/>
      <w:lvlJc w:val="left"/>
      <w:pPr>
        <w:ind w:left="720" w:hanging="360"/>
      </w:pPr>
      <w:rPr>
        <w:rFonts w:ascii="Book Antiqua" w:hAnsi="Book Antiqua" w:hint="default"/>
        <w:color w:val="0098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E5B87"/>
    <w:multiLevelType w:val="multilevel"/>
    <w:tmpl w:val="AC467F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F27BD7"/>
    <w:multiLevelType w:val="hybridMultilevel"/>
    <w:tmpl w:val="A69AFA5C"/>
    <w:lvl w:ilvl="0" w:tplc="22EAB7AC">
      <w:start w:val="1"/>
      <w:numFmt w:val="lowerLetter"/>
      <w:pStyle w:val="Numbering3"/>
      <w:lvlText w:val="%1."/>
      <w:lvlJc w:val="left"/>
      <w:pPr>
        <w:ind w:left="990" w:hanging="360"/>
      </w:pPr>
      <w:rPr>
        <w:rFonts w:ascii="Arial" w:hAnsi="Arial" w:hint="default"/>
        <w:b w:val="0"/>
        <w:i w:val="0"/>
        <w:color w:val="12ABDB" w:themeColor="accen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859FA"/>
    <w:multiLevelType w:val="multilevel"/>
    <w:tmpl w:val="0409001F"/>
    <w:lvl w:ilvl="0">
      <w:start w:val="1"/>
      <w:numFmt w:val="decimal"/>
      <w:lvlText w:val="%1."/>
      <w:lvlJc w:val="left"/>
      <w:pPr>
        <w:ind w:left="360" w:hanging="360"/>
      </w:pPr>
      <w:rPr>
        <w:rFonts w:hint="default"/>
        <w:b w:val="0"/>
        <w:bCs w:val="0"/>
        <w:i w:val="0"/>
        <w:iCs w:val="0"/>
        <w:caps w:val="0"/>
        <w:strike w:val="0"/>
        <w:dstrike w:val="0"/>
        <w:outline w:val="0"/>
        <w:shadow w:val="0"/>
        <w:emboss w:val="0"/>
        <w:imprint w:val="0"/>
        <w:vanish w:val="0"/>
        <w:color w:val="0070AD" w:themeColor="accent1"/>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A04945"/>
    <w:multiLevelType w:val="hybridMultilevel"/>
    <w:tmpl w:val="C8089328"/>
    <w:lvl w:ilvl="0" w:tplc="DF626DA0">
      <w:start w:val="1"/>
      <w:numFmt w:val="bullet"/>
      <w:lvlText w:val="•"/>
      <w:lvlJc w:val="left"/>
      <w:pPr>
        <w:ind w:left="544" w:hanging="360"/>
      </w:pPr>
      <w:rPr>
        <w:rFonts w:ascii="Book Antiqua" w:hAnsi="Book Antiqua" w:hint="default"/>
        <w:b w:val="0"/>
        <w:i w:val="0"/>
        <w:color w:val="12ABDB" w:themeColor="accen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B3967"/>
    <w:multiLevelType w:val="hybridMultilevel"/>
    <w:tmpl w:val="ACA2559C"/>
    <w:lvl w:ilvl="0" w:tplc="1A0C9174">
      <w:start w:val="1"/>
      <w:numFmt w:val="bullet"/>
      <w:lvlText w:val=""/>
      <w:lvlJc w:val="left"/>
      <w:pPr>
        <w:ind w:left="720" w:hanging="360"/>
      </w:pPr>
      <w:rPr>
        <w:rFonts w:ascii="Wingdings" w:hAnsi="Wingdings" w:cs="Times New Roman" w:hint="default"/>
        <w:b w:val="0"/>
        <w:i w:val="0"/>
        <w:color w:val="0070A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A0D49"/>
    <w:multiLevelType w:val="hybridMultilevel"/>
    <w:tmpl w:val="A52C1CF2"/>
    <w:lvl w:ilvl="0" w:tplc="FA44A11E">
      <w:start w:val="1"/>
      <w:numFmt w:val="bullet"/>
      <w:lvlText w:val=""/>
      <w:lvlJc w:val="left"/>
      <w:pPr>
        <w:ind w:left="360" w:hanging="360"/>
      </w:pPr>
      <w:rPr>
        <w:rFonts w:ascii="Wingdings" w:hAnsi="Wingdings" w:cs="Times New Roman" w:hint="default"/>
        <w:b w:val="0"/>
        <w:bCs w:val="0"/>
        <w:i w:val="0"/>
        <w:iCs w:val="0"/>
        <w:caps w:val="0"/>
        <w:strike w:val="0"/>
        <w:dstrike w:val="0"/>
        <w:snapToGrid w:val="0"/>
        <w:vanish w:val="0"/>
        <w:color w:val="12ABDB" w:themeColor="accent2"/>
        <w:spacing w:val="0"/>
        <w:w w:val="0"/>
        <w:kern w:val="0"/>
        <w:position w:val="0"/>
        <w:szCs w:val="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F4043"/>
    <w:multiLevelType w:val="hybridMultilevel"/>
    <w:tmpl w:val="3C9A678C"/>
    <w:lvl w:ilvl="0" w:tplc="DADA5F3C">
      <w:start w:val="1"/>
      <w:numFmt w:val="bullet"/>
      <w:lvlText w:val=""/>
      <w:lvlJc w:val="left"/>
      <w:pPr>
        <w:ind w:left="720" w:hanging="360"/>
      </w:pPr>
      <w:rPr>
        <w:rFonts w:ascii="Wingdings" w:hAnsi="Wingdings" w:cs="Times New Roman" w:hint="default"/>
        <w:b w:val="0"/>
        <w:i w:val="0"/>
        <w:color w:val="0098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5421"/>
    <w:multiLevelType w:val="hybridMultilevel"/>
    <w:tmpl w:val="366AD67E"/>
    <w:lvl w:ilvl="0" w:tplc="52804D18">
      <w:start w:val="1"/>
      <w:numFmt w:val="bullet"/>
      <w:lvlText w:val="–"/>
      <w:lvlJc w:val="left"/>
      <w:pPr>
        <w:ind w:left="724" w:hanging="360"/>
      </w:pPr>
      <w:rPr>
        <w:rFonts w:ascii="Arial" w:hAnsi="Arial" w:hint="default"/>
        <w:b w:val="0"/>
        <w:i w:val="0"/>
        <w:color w:val="12ABDB" w:themeColor="accen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30543"/>
    <w:multiLevelType w:val="hybridMultilevel"/>
    <w:tmpl w:val="0B1ECBC0"/>
    <w:lvl w:ilvl="0" w:tplc="0C0682B8">
      <w:start w:val="1"/>
      <w:numFmt w:val="bullet"/>
      <w:pStyle w:val="Bullet3"/>
      <w:lvlText w:val="–"/>
      <w:lvlJc w:val="left"/>
      <w:pPr>
        <w:ind w:left="1080" w:hanging="360"/>
      </w:pPr>
      <w:rPr>
        <w:rFonts w:ascii="Arial" w:hAnsi="Arial" w:hint="default"/>
        <w:b w:val="0"/>
        <w:i w:val="0"/>
        <w:color w:val="12ABDB" w:themeColor="accent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FFE18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C15443"/>
    <w:multiLevelType w:val="hybridMultilevel"/>
    <w:tmpl w:val="786C61F2"/>
    <w:lvl w:ilvl="0" w:tplc="F816211E">
      <w:start w:val="1"/>
      <w:numFmt w:val="lowerLetter"/>
      <w:lvlText w:val="%1."/>
      <w:lvlJc w:val="left"/>
      <w:pPr>
        <w:ind w:left="720" w:hanging="360"/>
      </w:pPr>
      <w:rPr>
        <w:rFonts w:hint="default"/>
        <w:color w:val="2B0A3D"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72820"/>
    <w:multiLevelType w:val="hybridMultilevel"/>
    <w:tmpl w:val="0E88B49C"/>
    <w:lvl w:ilvl="0" w:tplc="44B2C842">
      <w:start w:val="1"/>
      <w:numFmt w:val="bullet"/>
      <w:lvlText w:val=""/>
      <w:lvlJc w:val="left"/>
      <w:pPr>
        <w:ind w:left="720" w:hanging="360"/>
      </w:pPr>
      <w:rPr>
        <w:rFonts w:ascii="Wingdings" w:hAnsi="Wingdings" w:cs="Times New Roman" w:hint="default"/>
        <w:b w:val="0"/>
        <w:i w:val="0"/>
        <w:color w:val="2B0A3D"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30CD2"/>
    <w:multiLevelType w:val="hybridMultilevel"/>
    <w:tmpl w:val="07303A10"/>
    <w:lvl w:ilvl="0" w:tplc="66C8874A">
      <w:start w:val="1"/>
      <w:numFmt w:val="bullet"/>
      <w:lvlText w:val="•"/>
      <w:lvlJc w:val="left"/>
      <w:pPr>
        <w:ind w:left="1004" w:hanging="360"/>
      </w:pPr>
      <w:rPr>
        <w:rFonts w:ascii="Book Antiqua" w:hAnsi="Book Antiqua" w:hint="default"/>
        <w:b w:val="0"/>
        <w:i w:val="0"/>
        <w:color w:val="12ABDB" w:themeColor="accent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C6F4939"/>
    <w:multiLevelType w:val="hybridMultilevel"/>
    <w:tmpl w:val="EF564BD0"/>
    <w:lvl w:ilvl="0" w:tplc="EFFA12EC">
      <w:start w:val="1"/>
      <w:numFmt w:val="lowerRoman"/>
      <w:pStyle w:val="Numbering2"/>
      <w:lvlText w:val="%1."/>
      <w:lvlJc w:val="right"/>
      <w:pPr>
        <w:ind w:left="720" w:hanging="360"/>
      </w:pPr>
      <w:rPr>
        <w:rFonts w:ascii="Arial" w:hAnsi="Arial" w:hint="default"/>
        <w:b w:val="0"/>
        <w:i w:val="0"/>
        <w:color w:val="12ABDB" w:themeColor="accen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60408"/>
    <w:multiLevelType w:val="hybridMultilevel"/>
    <w:tmpl w:val="B4DE35D8"/>
    <w:lvl w:ilvl="0" w:tplc="9E8874C8">
      <w:start w:val="3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C5E80"/>
    <w:multiLevelType w:val="hybridMultilevel"/>
    <w:tmpl w:val="DB807F16"/>
    <w:lvl w:ilvl="0" w:tplc="E5C8DB70">
      <w:start w:val="1"/>
      <w:numFmt w:val="decimal"/>
      <w:lvlText w:val="%1."/>
      <w:lvlJc w:val="left"/>
      <w:pPr>
        <w:ind w:left="720" w:hanging="360"/>
      </w:pPr>
      <w:rPr>
        <w:rFonts w:ascii="Arial" w:hAnsi="Arial" w:hint="default"/>
        <w:b w:val="0"/>
        <w:i w:val="0"/>
        <w:color w:val="2B0A3D" w:themeColor="accent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151D8"/>
    <w:multiLevelType w:val="multilevel"/>
    <w:tmpl w:val="C7A24B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tabs>
          <w:tab w:val="num" w:pos="1134"/>
        </w:tabs>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871"/>
        </w:tabs>
        <w:ind w:left="1871" w:hanging="187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E3E5859"/>
    <w:multiLevelType w:val="hybridMultilevel"/>
    <w:tmpl w:val="C3947750"/>
    <w:lvl w:ilvl="0" w:tplc="A25C4F80">
      <w:start w:val="1"/>
      <w:numFmt w:val="bullet"/>
      <w:lvlText w:val=""/>
      <w:lvlJc w:val="left"/>
      <w:pPr>
        <w:ind w:left="360" w:hanging="360"/>
      </w:pPr>
      <w:rPr>
        <w:rFonts w:ascii="Wingdings" w:hAnsi="Wingdings" w:cs="Times New Roman" w:hint="default"/>
        <w:b w:val="0"/>
        <w:i w:val="0"/>
        <w:color w:val="0098C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7"/>
  </w:num>
  <w:num w:numId="4">
    <w:abstractNumId w:val="30"/>
  </w:num>
  <w:num w:numId="5">
    <w:abstractNumId w:val="28"/>
  </w:num>
  <w:num w:numId="6">
    <w:abstractNumId w:val="25"/>
  </w:num>
  <w:num w:numId="7">
    <w:abstractNumId w:val="21"/>
  </w:num>
  <w:num w:numId="8">
    <w:abstractNumId w:val="26"/>
  </w:num>
  <w:num w:numId="9">
    <w:abstractNumId w:val="10"/>
  </w:num>
  <w:num w:numId="10">
    <w:abstractNumId w:val="19"/>
  </w:num>
  <w:num w:numId="11">
    <w:abstractNumId w:val="12"/>
  </w:num>
  <w:num w:numId="12">
    <w:abstractNumId w:val="27"/>
    <w:lvlOverride w:ilvl="0">
      <w:startOverride w:val="1"/>
    </w:lvlOverride>
  </w:num>
  <w:num w:numId="13">
    <w:abstractNumId w:val="10"/>
    <w:lvlOverride w:ilvl="0">
      <w:startOverride w:val="1"/>
    </w:lvlOverride>
  </w:num>
  <w:num w:numId="14">
    <w:abstractNumId w:val="29"/>
  </w:num>
  <w:num w:numId="15">
    <w:abstractNumId w:val="13"/>
  </w:num>
  <w:num w:numId="16">
    <w:abstractNumId w:val="12"/>
    <w:lvlOverride w:ilvl="0">
      <w:startOverride w:val="1"/>
    </w:lvlOverride>
  </w:num>
  <w:num w:numId="17">
    <w:abstractNumId w:val="23"/>
  </w:num>
  <w:num w:numId="18">
    <w:abstractNumId w:val="11"/>
  </w:num>
  <w:num w:numId="19">
    <w:abstractNumId w:val="16"/>
  </w:num>
  <w:num w:numId="20">
    <w:abstractNumId w:val="20"/>
  </w:num>
  <w:num w:numId="21">
    <w:abstractNumId w:val="18"/>
  </w:num>
  <w:num w:numId="22">
    <w:abstractNumId w:val="22"/>
  </w:num>
  <w:num w:numId="23">
    <w:abstractNumId w:val="24"/>
  </w:num>
  <w:num w:numId="24">
    <w:abstractNumId w:val="31"/>
  </w:num>
  <w:num w:numId="25">
    <w:abstractNumId w:val="17"/>
  </w:num>
  <w:num w:numId="26">
    <w:abstractNumId w:val="15"/>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8"/>
    <w:rsid w:val="000020DF"/>
    <w:rsid w:val="00003792"/>
    <w:rsid w:val="0001045C"/>
    <w:rsid w:val="00012219"/>
    <w:rsid w:val="00017244"/>
    <w:rsid w:val="00035159"/>
    <w:rsid w:val="00045785"/>
    <w:rsid w:val="00045C38"/>
    <w:rsid w:val="00050738"/>
    <w:rsid w:val="0005229F"/>
    <w:rsid w:val="0005253D"/>
    <w:rsid w:val="00055870"/>
    <w:rsid w:val="00060C94"/>
    <w:rsid w:val="0006550B"/>
    <w:rsid w:val="00067996"/>
    <w:rsid w:val="00071189"/>
    <w:rsid w:val="00072003"/>
    <w:rsid w:val="00073B48"/>
    <w:rsid w:val="00073F32"/>
    <w:rsid w:val="00074237"/>
    <w:rsid w:val="000842CC"/>
    <w:rsid w:val="00085BD6"/>
    <w:rsid w:val="00097B51"/>
    <w:rsid w:val="000A03F7"/>
    <w:rsid w:val="000A7827"/>
    <w:rsid w:val="000B4FCB"/>
    <w:rsid w:val="000B6336"/>
    <w:rsid w:val="000C09AE"/>
    <w:rsid w:val="000C1BB9"/>
    <w:rsid w:val="000C299C"/>
    <w:rsid w:val="000C3F35"/>
    <w:rsid w:val="000C64AD"/>
    <w:rsid w:val="000C6B2B"/>
    <w:rsid w:val="000C6DA8"/>
    <w:rsid w:val="000C74B3"/>
    <w:rsid w:val="000D1003"/>
    <w:rsid w:val="000D7A0D"/>
    <w:rsid w:val="000E003F"/>
    <w:rsid w:val="000E4C3F"/>
    <w:rsid w:val="000F0EF1"/>
    <w:rsid w:val="000F369A"/>
    <w:rsid w:val="000F3823"/>
    <w:rsid w:val="000F785B"/>
    <w:rsid w:val="00101DFC"/>
    <w:rsid w:val="0011295B"/>
    <w:rsid w:val="001233CE"/>
    <w:rsid w:val="0013254C"/>
    <w:rsid w:val="00132F93"/>
    <w:rsid w:val="00135842"/>
    <w:rsid w:val="001429F0"/>
    <w:rsid w:val="00145482"/>
    <w:rsid w:val="00150A36"/>
    <w:rsid w:val="00150AA3"/>
    <w:rsid w:val="0015367C"/>
    <w:rsid w:val="0015516F"/>
    <w:rsid w:val="001554E0"/>
    <w:rsid w:val="00156428"/>
    <w:rsid w:val="001621D0"/>
    <w:rsid w:val="0017057C"/>
    <w:rsid w:val="001829D2"/>
    <w:rsid w:val="0019178B"/>
    <w:rsid w:val="001924C2"/>
    <w:rsid w:val="00193631"/>
    <w:rsid w:val="00193AC0"/>
    <w:rsid w:val="00193CD9"/>
    <w:rsid w:val="00195DF1"/>
    <w:rsid w:val="00196143"/>
    <w:rsid w:val="001A6A17"/>
    <w:rsid w:val="001B0A2A"/>
    <w:rsid w:val="001B5C01"/>
    <w:rsid w:val="001B672E"/>
    <w:rsid w:val="001C2277"/>
    <w:rsid w:val="001C2C09"/>
    <w:rsid w:val="001C43CA"/>
    <w:rsid w:val="001D14DC"/>
    <w:rsid w:val="001D452F"/>
    <w:rsid w:val="001E6D32"/>
    <w:rsid w:val="001E7E7C"/>
    <w:rsid w:val="001F530B"/>
    <w:rsid w:val="001F73D7"/>
    <w:rsid w:val="00201CDD"/>
    <w:rsid w:val="00202E27"/>
    <w:rsid w:val="0020443F"/>
    <w:rsid w:val="0021070C"/>
    <w:rsid w:val="002121E5"/>
    <w:rsid w:val="00213447"/>
    <w:rsid w:val="00220D13"/>
    <w:rsid w:val="0022566E"/>
    <w:rsid w:val="00235092"/>
    <w:rsid w:val="002406C1"/>
    <w:rsid w:val="002424BC"/>
    <w:rsid w:val="002426D4"/>
    <w:rsid w:val="00244551"/>
    <w:rsid w:val="002456C8"/>
    <w:rsid w:val="0025523F"/>
    <w:rsid w:val="00255537"/>
    <w:rsid w:val="002573EB"/>
    <w:rsid w:val="00265C7B"/>
    <w:rsid w:val="00265C9E"/>
    <w:rsid w:val="0027139C"/>
    <w:rsid w:val="00280A95"/>
    <w:rsid w:val="00281E25"/>
    <w:rsid w:val="00292562"/>
    <w:rsid w:val="002940D6"/>
    <w:rsid w:val="00296319"/>
    <w:rsid w:val="00296F29"/>
    <w:rsid w:val="002A0155"/>
    <w:rsid w:val="002B6A17"/>
    <w:rsid w:val="002C0C00"/>
    <w:rsid w:val="002C3364"/>
    <w:rsid w:val="002D52A8"/>
    <w:rsid w:val="002E1FD3"/>
    <w:rsid w:val="002E24D0"/>
    <w:rsid w:val="002E4A4A"/>
    <w:rsid w:val="002F080E"/>
    <w:rsid w:val="002F225F"/>
    <w:rsid w:val="002F58FD"/>
    <w:rsid w:val="002F617D"/>
    <w:rsid w:val="0030100A"/>
    <w:rsid w:val="003014F1"/>
    <w:rsid w:val="00302489"/>
    <w:rsid w:val="00302CFD"/>
    <w:rsid w:val="0030408A"/>
    <w:rsid w:val="0031243D"/>
    <w:rsid w:val="0031370C"/>
    <w:rsid w:val="00321F2C"/>
    <w:rsid w:val="003354DC"/>
    <w:rsid w:val="00341798"/>
    <w:rsid w:val="00346337"/>
    <w:rsid w:val="00375C02"/>
    <w:rsid w:val="00384E78"/>
    <w:rsid w:val="00385331"/>
    <w:rsid w:val="00386CFA"/>
    <w:rsid w:val="003926E0"/>
    <w:rsid w:val="003A3CDD"/>
    <w:rsid w:val="003A6488"/>
    <w:rsid w:val="003A6D45"/>
    <w:rsid w:val="003A729C"/>
    <w:rsid w:val="003B3546"/>
    <w:rsid w:val="003C2443"/>
    <w:rsid w:val="003C4339"/>
    <w:rsid w:val="003C6E17"/>
    <w:rsid w:val="003C6FB9"/>
    <w:rsid w:val="003D42E7"/>
    <w:rsid w:val="003E1305"/>
    <w:rsid w:val="003E3C71"/>
    <w:rsid w:val="003E5991"/>
    <w:rsid w:val="003F2560"/>
    <w:rsid w:val="003F3027"/>
    <w:rsid w:val="003F728C"/>
    <w:rsid w:val="00400A5F"/>
    <w:rsid w:val="004021F0"/>
    <w:rsid w:val="00407C06"/>
    <w:rsid w:val="00416349"/>
    <w:rsid w:val="00422791"/>
    <w:rsid w:val="0043163A"/>
    <w:rsid w:val="00435873"/>
    <w:rsid w:val="004447B1"/>
    <w:rsid w:val="00445810"/>
    <w:rsid w:val="00454107"/>
    <w:rsid w:val="00454B5D"/>
    <w:rsid w:val="00461BE2"/>
    <w:rsid w:val="00481879"/>
    <w:rsid w:val="004924DC"/>
    <w:rsid w:val="0049527F"/>
    <w:rsid w:val="004A3F7F"/>
    <w:rsid w:val="004A56A9"/>
    <w:rsid w:val="004A5EB1"/>
    <w:rsid w:val="004A715B"/>
    <w:rsid w:val="004B06A6"/>
    <w:rsid w:val="004C5914"/>
    <w:rsid w:val="004C6C76"/>
    <w:rsid w:val="004C7AF4"/>
    <w:rsid w:val="004D053B"/>
    <w:rsid w:val="004D1FFE"/>
    <w:rsid w:val="004F0A62"/>
    <w:rsid w:val="004F5EC0"/>
    <w:rsid w:val="004F6A6D"/>
    <w:rsid w:val="00510ED1"/>
    <w:rsid w:val="005152FD"/>
    <w:rsid w:val="005153F5"/>
    <w:rsid w:val="00525629"/>
    <w:rsid w:val="00533AA7"/>
    <w:rsid w:val="0053533F"/>
    <w:rsid w:val="00536CC4"/>
    <w:rsid w:val="00537ABF"/>
    <w:rsid w:val="00542D9E"/>
    <w:rsid w:val="00546104"/>
    <w:rsid w:val="005526A3"/>
    <w:rsid w:val="00555C2B"/>
    <w:rsid w:val="00565953"/>
    <w:rsid w:val="0057149D"/>
    <w:rsid w:val="005863C0"/>
    <w:rsid w:val="00587A39"/>
    <w:rsid w:val="005910CD"/>
    <w:rsid w:val="00591D5D"/>
    <w:rsid w:val="00592EE8"/>
    <w:rsid w:val="005A0DB4"/>
    <w:rsid w:val="005A648A"/>
    <w:rsid w:val="005B1309"/>
    <w:rsid w:val="005B216F"/>
    <w:rsid w:val="005C04D7"/>
    <w:rsid w:val="005C3455"/>
    <w:rsid w:val="005C50DB"/>
    <w:rsid w:val="005D2AF5"/>
    <w:rsid w:val="005D6B0E"/>
    <w:rsid w:val="005D782C"/>
    <w:rsid w:val="005E1865"/>
    <w:rsid w:val="005E1967"/>
    <w:rsid w:val="005E57BA"/>
    <w:rsid w:val="005E72EF"/>
    <w:rsid w:val="005F6F4D"/>
    <w:rsid w:val="00603802"/>
    <w:rsid w:val="00607607"/>
    <w:rsid w:val="00610C68"/>
    <w:rsid w:val="0061281E"/>
    <w:rsid w:val="006173BE"/>
    <w:rsid w:val="006238FD"/>
    <w:rsid w:val="00625CE4"/>
    <w:rsid w:val="00633C7E"/>
    <w:rsid w:val="006343AE"/>
    <w:rsid w:val="006352F9"/>
    <w:rsid w:val="00635DF1"/>
    <w:rsid w:val="0064629C"/>
    <w:rsid w:val="00646D7C"/>
    <w:rsid w:val="00647F24"/>
    <w:rsid w:val="00657157"/>
    <w:rsid w:val="00657927"/>
    <w:rsid w:val="006616D5"/>
    <w:rsid w:val="00666259"/>
    <w:rsid w:val="0068197E"/>
    <w:rsid w:val="00684709"/>
    <w:rsid w:val="006851A6"/>
    <w:rsid w:val="00686E2F"/>
    <w:rsid w:val="006941EF"/>
    <w:rsid w:val="006A32C9"/>
    <w:rsid w:val="006B5266"/>
    <w:rsid w:val="006C3C66"/>
    <w:rsid w:val="006C4A16"/>
    <w:rsid w:val="006D0354"/>
    <w:rsid w:val="006E3C6F"/>
    <w:rsid w:val="00702345"/>
    <w:rsid w:val="00704E5B"/>
    <w:rsid w:val="007060E9"/>
    <w:rsid w:val="00714A1F"/>
    <w:rsid w:val="00716A04"/>
    <w:rsid w:val="00716D5C"/>
    <w:rsid w:val="0072178B"/>
    <w:rsid w:val="00724626"/>
    <w:rsid w:val="00726E3A"/>
    <w:rsid w:val="007310AB"/>
    <w:rsid w:val="00731906"/>
    <w:rsid w:val="00736069"/>
    <w:rsid w:val="00741636"/>
    <w:rsid w:val="00745424"/>
    <w:rsid w:val="007455A6"/>
    <w:rsid w:val="00756155"/>
    <w:rsid w:val="00774E2A"/>
    <w:rsid w:val="00782282"/>
    <w:rsid w:val="00782BA2"/>
    <w:rsid w:val="007917F8"/>
    <w:rsid w:val="007927EC"/>
    <w:rsid w:val="00794ED3"/>
    <w:rsid w:val="00795672"/>
    <w:rsid w:val="007A0FBB"/>
    <w:rsid w:val="007A2CD6"/>
    <w:rsid w:val="007A335E"/>
    <w:rsid w:val="007A5E24"/>
    <w:rsid w:val="007A77DB"/>
    <w:rsid w:val="007B189A"/>
    <w:rsid w:val="007B205C"/>
    <w:rsid w:val="007B4F2A"/>
    <w:rsid w:val="007B65E5"/>
    <w:rsid w:val="007B7D1B"/>
    <w:rsid w:val="007C6E62"/>
    <w:rsid w:val="007D1477"/>
    <w:rsid w:val="007D4C1F"/>
    <w:rsid w:val="007F4436"/>
    <w:rsid w:val="007F47CF"/>
    <w:rsid w:val="007F67D8"/>
    <w:rsid w:val="007F7FBA"/>
    <w:rsid w:val="00804D82"/>
    <w:rsid w:val="0081016D"/>
    <w:rsid w:val="00815641"/>
    <w:rsid w:val="00815888"/>
    <w:rsid w:val="00816C7E"/>
    <w:rsid w:val="0083015C"/>
    <w:rsid w:val="008308D9"/>
    <w:rsid w:val="0083411B"/>
    <w:rsid w:val="00841520"/>
    <w:rsid w:val="00843C0E"/>
    <w:rsid w:val="008444F1"/>
    <w:rsid w:val="00851453"/>
    <w:rsid w:val="00853642"/>
    <w:rsid w:val="008569F1"/>
    <w:rsid w:val="00857CFF"/>
    <w:rsid w:val="00863AD0"/>
    <w:rsid w:val="0086499B"/>
    <w:rsid w:val="008679F8"/>
    <w:rsid w:val="00867F17"/>
    <w:rsid w:val="0087023D"/>
    <w:rsid w:val="00881532"/>
    <w:rsid w:val="00884784"/>
    <w:rsid w:val="00893E06"/>
    <w:rsid w:val="00896CB9"/>
    <w:rsid w:val="008A07CD"/>
    <w:rsid w:val="008A2174"/>
    <w:rsid w:val="008A7238"/>
    <w:rsid w:val="008B3140"/>
    <w:rsid w:val="008B3F5F"/>
    <w:rsid w:val="008B54AE"/>
    <w:rsid w:val="008B5C26"/>
    <w:rsid w:val="008C708C"/>
    <w:rsid w:val="008D2AF0"/>
    <w:rsid w:val="00903161"/>
    <w:rsid w:val="00903E1F"/>
    <w:rsid w:val="00907ECD"/>
    <w:rsid w:val="00913D6F"/>
    <w:rsid w:val="00916825"/>
    <w:rsid w:val="00922105"/>
    <w:rsid w:val="00925AFD"/>
    <w:rsid w:val="00931BC6"/>
    <w:rsid w:val="00932288"/>
    <w:rsid w:val="009347FA"/>
    <w:rsid w:val="009427BE"/>
    <w:rsid w:val="009442A8"/>
    <w:rsid w:val="0096031E"/>
    <w:rsid w:val="00970F2C"/>
    <w:rsid w:val="0097418E"/>
    <w:rsid w:val="00976E2E"/>
    <w:rsid w:val="00981433"/>
    <w:rsid w:val="00986C5C"/>
    <w:rsid w:val="0099029F"/>
    <w:rsid w:val="00991930"/>
    <w:rsid w:val="0099207D"/>
    <w:rsid w:val="00992B67"/>
    <w:rsid w:val="00994F17"/>
    <w:rsid w:val="009A001F"/>
    <w:rsid w:val="009A492C"/>
    <w:rsid w:val="009A7CDD"/>
    <w:rsid w:val="009B7471"/>
    <w:rsid w:val="009D21E5"/>
    <w:rsid w:val="009E0B92"/>
    <w:rsid w:val="009E0C6C"/>
    <w:rsid w:val="009E1969"/>
    <w:rsid w:val="009E4060"/>
    <w:rsid w:val="009E5292"/>
    <w:rsid w:val="009E7E4C"/>
    <w:rsid w:val="00A028DB"/>
    <w:rsid w:val="00A10D0F"/>
    <w:rsid w:val="00A1403C"/>
    <w:rsid w:val="00A16411"/>
    <w:rsid w:val="00A20283"/>
    <w:rsid w:val="00A315E7"/>
    <w:rsid w:val="00A337DE"/>
    <w:rsid w:val="00A33DBE"/>
    <w:rsid w:val="00A4542A"/>
    <w:rsid w:val="00A46DD8"/>
    <w:rsid w:val="00A50941"/>
    <w:rsid w:val="00A50FC1"/>
    <w:rsid w:val="00A514CB"/>
    <w:rsid w:val="00A51583"/>
    <w:rsid w:val="00A516C5"/>
    <w:rsid w:val="00A56E4F"/>
    <w:rsid w:val="00A6146D"/>
    <w:rsid w:val="00A626A8"/>
    <w:rsid w:val="00A66858"/>
    <w:rsid w:val="00A677DA"/>
    <w:rsid w:val="00A721E1"/>
    <w:rsid w:val="00A7591B"/>
    <w:rsid w:val="00A81B90"/>
    <w:rsid w:val="00A93D65"/>
    <w:rsid w:val="00A9579B"/>
    <w:rsid w:val="00AB65CC"/>
    <w:rsid w:val="00AC51CB"/>
    <w:rsid w:val="00AD0359"/>
    <w:rsid w:val="00AD0F56"/>
    <w:rsid w:val="00AD193F"/>
    <w:rsid w:val="00AD3550"/>
    <w:rsid w:val="00AE404A"/>
    <w:rsid w:val="00AF6FF4"/>
    <w:rsid w:val="00AF7754"/>
    <w:rsid w:val="00B022AF"/>
    <w:rsid w:val="00B10EEB"/>
    <w:rsid w:val="00B10F5F"/>
    <w:rsid w:val="00B265C5"/>
    <w:rsid w:val="00B34B35"/>
    <w:rsid w:val="00B51908"/>
    <w:rsid w:val="00B5302D"/>
    <w:rsid w:val="00B537B4"/>
    <w:rsid w:val="00B55CF4"/>
    <w:rsid w:val="00B57F24"/>
    <w:rsid w:val="00B640A7"/>
    <w:rsid w:val="00B70B72"/>
    <w:rsid w:val="00B744CD"/>
    <w:rsid w:val="00B755AC"/>
    <w:rsid w:val="00B81CF2"/>
    <w:rsid w:val="00B9129E"/>
    <w:rsid w:val="00B9797F"/>
    <w:rsid w:val="00BA02C5"/>
    <w:rsid w:val="00BA29CB"/>
    <w:rsid w:val="00BA34E7"/>
    <w:rsid w:val="00BA4364"/>
    <w:rsid w:val="00BA78DF"/>
    <w:rsid w:val="00BA7D65"/>
    <w:rsid w:val="00BB71C2"/>
    <w:rsid w:val="00BD216C"/>
    <w:rsid w:val="00BD646F"/>
    <w:rsid w:val="00BE105A"/>
    <w:rsid w:val="00BE14E2"/>
    <w:rsid w:val="00BE24D2"/>
    <w:rsid w:val="00BE47E1"/>
    <w:rsid w:val="00BE5872"/>
    <w:rsid w:val="00BE6A5F"/>
    <w:rsid w:val="00BF66C9"/>
    <w:rsid w:val="00BF76DC"/>
    <w:rsid w:val="00C015A2"/>
    <w:rsid w:val="00C02AFC"/>
    <w:rsid w:val="00C05D7E"/>
    <w:rsid w:val="00C107EC"/>
    <w:rsid w:val="00C10A50"/>
    <w:rsid w:val="00C143A6"/>
    <w:rsid w:val="00C26698"/>
    <w:rsid w:val="00C30525"/>
    <w:rsid w:val="00C31E89"/>
    <w:rsid w:val="00C40CE4"/>
    <w:rsid w:val="00C411AE"/>
    <w:rsid w:val="00C42A9D"/>
    <w:rsid w:val="00C46C4F"/>
    <w:rsid w:val="00C46CEB"/>
    <w:rsid w:val="00C47C6E"/>
    <w:rsid w:val="00C5170E"/>
    <w:rsid w:val="00C53560"/>
    <w:rsid w:val="00C63EFE"/>
    <w:rsid w:val="00C72817"/>
    <w:rsid w:val="00C75077"/>
    <w:rsid w:val="00C76944"/>
    <w:rsid w:val="00C77001"/>
    <w:rsid w:val="00C84CDF"/>
    <w:rsid w:val="00C929C8"/>
    <w:rsid w:val="00CB02B2"/>
    <w:rsid w:val="00CB2B47"/>
    <w:rsid w:val="00CB2DDA"/>
    <w:rsid w:val="00CC0968"/>
    <w:rsid w:val="00CC0F40"/>
    <w:rsid w:val="00CC34EC"/>
    <w:rsid w:val="00CC650B"/>
    <w:rsid w:val="00CC6524"/>
    <w:rsid w:val="00CD0D77"/>
    <w:rsid w:val="00CD1271"/>
    <w:rsid w:val="00CD39A2"/>
    <w:rsid w:val="00CD4C3B"/>
    <w:rsid w:val="00CD72E6"/>
    <w:rsid w:val="00CD7E84"/>
    <w:rsid w:val="00CF1967"/>
    <w:rsid w:val="00D06866"/>
    <w:rsid w:val="00D1742A"/>
    <w:rsid w:val="00D20F59"/>
    <w:rsid w:val="00D27B2B"/>
    <w:rsid w:val="00D304B9"/>
    <w:rsid w:val="00D32C23"/>
    <w:rsid w:val="00D3620B"/>
    <w:rsid w:val="00D47EAF"/>
    <w:rsid w:val="00D56377"/>
    <w:rsid w:val="00D605F3"/>
    <w:rsid w:val="00D6395D"/>
    <w:rsid w:val="00D6512B"/>
    <w:rsid w:val="00D65165"/>
    <w:rsid w:val="00D76C75"/>
    <w:rsid w:val="00D83BDD"/>
    <w:rsid w:val="00D849AC"/>
    <w:rsid w:val="00D92CFB"/>
    <w:rsid w:val="00DA28E3"/>
    <w:rsid w:val="00DA4AC9"/>
    <w:rsid w:val="00DB1A27"/>
    <w:rsid w:val="00DC4E2B"/>
    <w:rsid w:val="00DD1C0F"/>
    <w:rsid w:val="00DD2875"/>
    <w:rsid w:val="00DD6E8A"/>
    <w:rsid w:val="00DE1233"/>
    <w:rsid w:val="00DE27E7"/>
    <w:rsid w:val="00DE2DCB"/>
    <w:rsid w:val="00E02FFA"/>
    <w:rsid w:val="00E04DA2"/>
    <w:rsid w:val="00E35A14"/>
    <w:rsid w:val="00E432B1"/>
    <w:rsid w:val="00E437A5"/>
    <w:rsid w:val="00E448FB"/>
    <w:rsid w:val="00E54C68"/>
    <w:rsid w:val="00E60458"/>
    <w:rsid w:val="00E618ED"/>
    <w:rsid w:val="00E67FA2"/>
    <w:rsid w:val="00E720AA"/>
    <w:rsid w:val="00E755A0"/>
    <w:rsid w:val="00E76B81"/>
    <w:rsid w:val="00E77FFB"/>
    <w:rsid w:val="00E8030A"/>
    <w:rsid w:val="00E80FBC"/>
    <w:rsid w:val="00E90F3E"/>
    <w:rsid w:val="00E91B55"/>
    <w:rsid w:val="00EA353C"/>
    <w:rsid w:val="00EC6BD0"/>
    <w:rsid w:val="00ED4F71"/>
    <w:rsid w:val="00ED6039"/>
    <w:rsid w:val="00EE132B"/>
    <w:rsid w:val="00EE3B44"/>
    <w:rsid w:val="00EE41C6"/>
    <w:rsid w:val="00EE52F6"/>
    <w:rsid w:val="00EF5425"/>
    <w:rsid w:val="00EF78AA"/>
    <w:rsid w:val="00F018A9"/>
    <w:rsid w:val="00F0281B"/>
    <w:rsid w:val="00F0387B"/>
    <w:rsid w:val="00F03CDC"/>
    <w:rsid w:val="00F07233"/>
    <w:rsid w:val="00F15A1A"/>
    <w:rsid w:val="00F361C7"/>
    <w:rsid w:val="00F37D5F"/>
    <w:rsid w:val="00F4342D"/>
    <w:rsid w:val="00F50D62"/>
    <w:rsid w:val="00F5326C"/>
    <w:rsid w:val="00F61F77"/>
    <w:rsid w:val="00F63FA7"/>
    <w:rsid w:val="00F64EF3"/>
    <w:rsid w:val="00F71DDE"/>
    <w:rsid w:val="00F73724"/>
    <w:rsid w:val="00F801CC"/>
    <w:rsid w:val="00F82311"/>
    <w:rsid w:val="00F82FC0"/>
    <w:rsid w:val="00F843F3"/>
    <w:rsid w:val="00F87F42"/>
    <w:rsid w:val="00F97D8C"/>
    <w:rsid w:val="00FA56E1"/>
    <w:rsid w:val="00FA6D31"/>
    <w:rsid w:val="00FB0CC8"/>
    <w:rsid w:val="00FB5010"/>
    <w:rsid w:val="00FC1488"/>
    <w:rsid w:val="00FD5115"/>
    <w:rsid w:val="00FD5626"/>
    <w:rsid w:val="00FE4F4D"/>
    <w:rsid w:val="00FE5BF1"/>
    <w:rsid w:val="00FF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CD6E09"/>
  <w14:defaultImageDpi w14:val="32767"/>
  <w15:docId w15:val="{346E6385-94BF-4E16-AB1E-B0D9673D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742A"/>
    <w:pPr>
      <w:spacing w:after="120" w:line="264" w:lineRule="auto"/>
    </w:pPr>
    <w:rPr>
      <w:rFonts w:eastAsia="Arial" w:cs="Times New Roman"/>
      <w:sz w:val="20"/>
    </w:rPr>
  </w:style>
  <w:style w:type="paragraph" w:styleId="Heading1">
    <w:name w:val="heading 1"/>
    <w:next w:val="Normal"/>
    <w:link w:val="Heading1Char"/>
    <w:qFormat/>
    <w:locked/>
    <w:rsid w:val="007060E9"/>
    <w:pPr>
      <w:keepNext/>
      <w:keepLines/>
      <w:pageBreakBefore/>
      <w:numPr>
        <w:numId w:val="24"/>
      </w:numPr>
      <w:outlineLvl w:val="0"/>
    </w:pPr>
    <w:rPr>
      <w:rFonts w:asciiTheme="majorHAnsi" w:eastAsia="Arial" w:hAnsiTheme="majorHAnsi" w:cs="Times New Roman"/>
      <w:color w:val="272936" w:themeColor="accent4"/>
      <w:sz w:val="48"/>
      <w:szCs w:val="60"/>
      <w:lang w:val="en-GB"/>
    </w:rPr>
  </w:style>
  <w:style w:type="paragraph" w:styleId="Heading2">
    <w:name w:val="heading 2"/>
    <w:basedOn w:val="Heading1"/>
    <w:next w:val="Normal"/>
    <w:link w:val="Heading2Char"/>
    <w:qFormat/>
    <w:rsid w:val="007060E9"/>
    <w:pPr>
      <w:pageBreakBefore w:val="0"/>
      <w:numPr>
        <w:ilvl w:val="1"/>
      </w:numPr>
      <w:spacing w:before="360" w:after="240"/>
      <w:outlineLvl w:val="1"/>
    </w:pPr>
    <w:rPr>
      <w:sz w:val="44"/>
    </w:rPr>
  </w:style>
  <w:style w:type="paragraph" w:styleId="Heading3">
    <w:name w:val="heading 3"/>
    <w:basedOn w:val="Heading2"/>
    <w:next w:val="Normal"/>
    <w:link w:val="Heading3Char"/>
    <w:qFormat/>
    <w:rsid w:val="007060E9"/>
    <w:pPr>
      <w:numPr>
        <w:ilvl w:val="2"/>
      </w:numPr>
      <w:spacing w:after="200"/>
      <w:outlineLvl w:val="2"/>
    </w:pPr>
    <w:rPr>
      <w:sz w:val="40"/>
    </w:rPr>
  </w:style>
  <w:style w:type="paragraph" w:styleId="Heading4">
    <w:name w:val="heading 4"/>
    <w:basedOn w:val="Heading3"/>
    <w:next w:val="Normal"/>
    <w:link w:val="Heading4Char"/>
    <w:qFormat/>
    <w:rsid w:val="007060E9"/>
    <w:pPr>
      <w:numPr>
        <w:ilvl w:val="3"/>
      </w:numPr>
      <w:spacing w:after="120"/>
      <w:outlineLvl w:val="3"/>
    </w:pPr>
    <w:rPr>
      <w:color w:val="000000" w:themeColor="text1"/>
      <w:sz w:val="36"/>
    </w:rPr>
  </w:style>
  <w:style w:type="paragraph" w:styleId="Heading5">
    <w:name w:val="heading 5"/>
    <w:next w:val="Normal"/>
    <w:link w:val="Heading5Char"/>
    <w:qFormat/>
    <w:rsid w:val="007060E9"/>
    <w:pPr>
      <w:keepNext/>
      <w:keepLines/>
      <w:numPr>
        <w:ilvl w:val="4"/>
        <w:numId w:val="24"/>
      </w:numPr>
      <w:spacing w:before="360" w:after="120"/>
      <w:outlineLvl w:val="4"/>
    </w:pPr>
    <w:rPr>
      <w:rFonts w:asciiTheme="majorHAnsi" w:eastAsia="Arial" w:hAnsiTheme="majorHAnsi" w:cs="Times New Roman"/>
      <w:color w:val="000000" w:themeColor="text1"/>
      <w:sz w:val="28"/>
      <w:lang w:val="en-GB"/>
    </w:rPr>
  </w:style>
  <w:style w:type="paragraph" w:styleId="Heading6">
    <w:name w:val="heading 6"/>
    <w:basedOn w:val="Heading5"/>
    <w:next w:val="Normal"/>
    <w:link w:val="Heading6Char"/>
    <w:uiPriority w:val="47"/>
    <w:semiHidden/>
    <w:unhideWhenUsed/>
    <w:rsid w:val="00D1742A"/>
    <w:pPr>
      <w:numPr>
        <w:ilvl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49527F"/>
    <w:pPr>
      <w:keepNext/>
      <w:keepLines/>
      <w:numPr>
        <w:ilvl w:val="6"/>
        <w:numId w:val="24"/>
      </w:numPr>
      <w:spacing w:before="40" w:after="0"/>
      <w:outlineLvl w:val="6"/>
    </w:pPr>
    <w:rPr>
      <w:rFonts w:asciiTheme="majorHAnsi" w:eastAsiaTheme="majorEastAsia" w:hAnsiTheme="majorHAnsi" w:cstheme="majorBidi"/>
      <w:i/>
      <w:iCs/>
      <w:color w:val="003756" w:themeColor="accent1" w:themeShade="7F"/>
    </w:rPr>
  </w:style>
  <w:style w:type="paragraph" w:styleId="Heading8">
    <w:name w:val="heading 8"/>
    <w:basedOn w:val="Normal"/>
    <w:next w:val="Normal"/>
    <w:link w:val="Heading8Char"/>
    <w:uiPriority w:val="9"/>
    <w:semiHidden/>
    <w:unhideWhenUsed/>
    <w:qFormat/>
    <w:rsid w:val="0049527F"/>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527F"/>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1E5"/>
    <w:rPr>
      <w:rFonts w:asciiTheme="majorHAnsi" w:eastAsia="Arial" w:hAnsiTheme="majorHAnsi" w:cs="Times New Roman"/>
      <w:color w:val="272936" w:themeColor="accent4"/>
      <w:sz w:val="48"/>
      <w:szCs w:val="60"/>
      <w:lang w:val="en-GB"/>
    </w:rPr>
  </w:style>
  <w:style w:type="character" w:customStyle="1" w:styleId="Heading2Char">
    <w:name w:val="Heading 2 Char"/>
    <w:basedOn w:val="DefaultParagraphFont"/>
    <w:link w:val="Heading2"/>
    <w:rsid w:val="009D21E5"/>
    <w:rPr>
      <w:rFonts w:asciiTheme="majorHAnsi" w:eastAsia="Arial" w:hAnsiTheme="majorHAnsi" w:cs="Times New Roman"/>
      <w:color w:val="272936" w:themeColor="accent4"/>
      <w:sz w:val="44"/>
      <w:szCs w:val="60"/>
      <w:lang w:val="en-GB"/>
    </w:rPr>
  </w:style>
  <w:style w:type="character" w:customStyle="1" w:styleId="Heading3Char">
    <w:name w:val="Heading 3 Char"/>
    <w:basedOn w:val="DefaultParagraphFont"/>
    <w:link w:val="Heading3"/>
    <w:rsid w:val="009D21E5"/>
    <w:rPr>
      <w:rFonts w:asciiTheme="majorHAnsi" w:eastAsia="Arial" w:hAnsiTheme="majorHAnsi" w:cs="Times New Roman"/>
      <w:color w:val="272936" w:themeColor="accent4"/>
      <w:sz w:val="40"/>
      <w:szCs w:val="60"/>
      <w:lang w:val="en-GB"/>
    </w:rPr>
  </w:style>
  <w:style w:type="character" w:customStyle="1" w:styleId="Heading4Char">
    <w:name w:val="Heading 4 Char"/>
    <w:basedOn w:val="DefaultParagraphFont"/>
    <w:link w:val="Heading4"/>
    <w:rsid w:val="009D21E5"/>
    <w:rPr>
      <w:rFonts w:asciiTheme="majorHAnsi" w:eastAsia="Arial" w:hAnsiTheme="majorHAnsi" w:cs="Times New Roman"/>
      <w:color w:val="000000" w:themeColor="text1"/>
      <w:sz w:val="36"/>
      <w:szCs w:val="60"/>
      <w:lang w:val="en-GB"/>
    </w:rPr>
  </w:style>
  <w:style w:type="paragraph" w:customStyle="1" w:styleId="CoverSubtitle">
    <w:name w:val="Cover Subtitle"/>
    <w:uiPriority w:val="1"/>
    <w:qFormat/>
    <w:rsid w:val="00741636"/>
    <w:pPr>
      <w:spacing w:after="120" w:line="240" w:lineRule="auto"/>
    </w:pPr>
    <w:rPr>
      <w:rFonts w:asciiTheme="majorHAnsi" w:eastAsia="Arial" w:hAnsiTheme="majorHAnsi" w:cs="Times New Roman"/>
      <w:bCs/>
      <w:color w:val="272936" w:themeColor="accent4"/>
      <w:sz w:val="28"/>
    </w:rPr>
  </w:style>
  <w:style w:type="paragraph" w:customStyle="1" w:styleId="Cover-Sector">
    <w:name w:val="Cover-Sector"/>
    <w:uiPriority w:val="1"/>
    <w:qFormat/>
    <w:rsid w:val="00843C0E"/>
    <w:pPr>
      <w:spacing w:after="120" w:line="240" w:lineRule="auto"/>
      <w:jc w:val="right"/>
    </w:pPr>
    <w:rPr>
      <w:rFonts w:eastAsia="Arial" w:cs="Arial Narrow"/>
      <w:b/>
      <w:sz w:val="16"/>
    </w:rPr>
  </w:style>
  <w:style w:type="paragraph" w:styleId="Header">
    <w:name w:val="header"/>
    <w:basedOn w:val="Normal"/>
    <w:link w:val="HeaderChar"/>
    <w:locked/>
    <w:rsid w:val="00ED4F71"/>
    <w:pPr>
      <w:tabs>
        <w:tab w:val="center" w:pos="4680"/>
        <w:tab w:val="right" w:pos="9360"/>
      </w:tabs>
      <w:spacing w:after="0"/>
    </w:pPr>
  </w:style>
  <w:style w:type="character" w:customStyle="1" w:styleId="HeaderChar">
    <w:name w:val="Header Char"/>
    <w:basedOn w:val="DefaultParagraphFont"/>
    <w:link w:val="Header"/>
    <w:rsid w:val="00925AFD"/>
    <w:rPr>
      <w:rFonts w:eastAsia="Arial" w:cs="Times New Roman"/>
      <w:sz w:val="20"/>
    </w:rPr>
  </w:style>
  <w:style w:type="paragraph" w:styleId="Footer">
    <w:name w:val="footer"/>
    <w:basedOn w:val="Normal"/>
    <w:link w:val="FooterChar"/>
    <w:uiPriority w:val="1"/>
    <w:locked/>
    <w:rsid w:val="00ED4F71"/>
    <w:pPr>
      <w:tabs>
        <w:tab w:val="center" w:pos="4680"/>
        <w:tab w:val="right" w:pos="9360"/>
      </w:tabs>
      <w:spacing w:after="0"/>
    </w:pPr>
  </w:style>
  <w:style w:type="character" w:customStyle="1" w:styleId="FooterChar">
    <w:name w:val="Footer Char"/>
    <w:basedOn w:val="DefaultParagraphFont"/>
    <w:link w:val="Footer"/>
    <w:uiPriority w:val="1"/>
    <w:rsid w:val="00925AFD"/>
    <w:rPr>
      <w:rFonts w:eastAsia="Arial" w:cs="Times New Roman"/>
      <w:sz w:val="20"/>
    </w:rPr>
  </w:style>
  <w:style w:type="paragraph" w:customStyle="1" w:styleId="Footergrey">
    <w:name w:val="Footer grey"/>
    <w:basedOn w:val="Normal"/>
    <w:link w:val="FootergreyChar"/>
    <w:qFormat/>
    <w:rsid w:val="00903161"/>
    <w:pPr>
      <w:jc w:val="both"/>
    </w:pPr>
    <w:rPr>
      <w:color w:val="808080" w:themeColor="background1" w:themeShade="80"/>
      <w:sz w:val="16"/>
      <w:szCs w:val="16"/>
    </w:rPr>
  </w:style>
  <w:style w:type="paragraph" w:customStyle="1" w:styleId="BoilerplateHead">
    <w:name w:val="Boilerplate Head"/>
    <w:basedOn w:val="Normal"/>
    <w:next w:val="BoilerplateText"/>
    <w:uiPriority w:val="1"/>
    <w:qFormat/>
    <w:rsid w:val="00741636"/>
    <w:pPr>
      <w:spacing w:before="1080" w:after="360" w:line="240" w:lineRule="auto"/>
      <w:ind w:left="1560" w:right="2836"/>
    </w:pPr>
    <w:rPr>
      <w:rFonts w:asciiTheme="majorHAnsi" w:hAnsiTheme="majorHAnsi"/>
      <w:noProof/>
      <w:color w:val="000000" w:themeColor="text1"/>
      <w:sz w:val="32"/>
    </w:rPr>
  </w:style>
  <w:style w:type="paragraph" w:customStyle="1" w:styleId="BoilerplateText">
    <w:name w:val="Boilerplate Text"/>
    <w:uiPriority w:val="1"/>
    <w:qFormat/>
    <w:rsid w:val="005910CD"/>
    <w:pPr>
      <w:spacing w:before="240" w:after="0" w:line="240" w:lineRule="auto"/>
      <w:ind w:left="4395" w:right="1"/>
      <w:jc w:val="both"/>
    </w:pPr>
    <w:rPr>
      <w:rFonts w:eastAsia="Arial" w:cs="Arial"/>
      <w:color w:val="3B3B3B" w:themeColor="background2" w:themeShade="40"/>
      <w:sz w:val="16"/>
      <w:szCs w:val="16"/>
      <w:lang w:val="en-GB"/>
    </w:rPr>
  </w:style>
  <w:style w:type="paragraph" w:customStyle="1" w:styleId="ContactDetails">
    <w:name w:val="Contact Details"/>
    <w:uiPriority w:val="1"/>
    <w:qFormat/>
    <w:rsid w:val="005153F5"/>
    <w:pPr>
      <w:framePr w:hSpace="180" w:wrap="around" w:vAnchor="text" w:hAnchor="margin" w:x="-318" w:y="586"/>
      <w:spacing w:after="0" w:line="240" w:lineRule="auto"/>
      <w:jc w:val="right"/>
    </w:pPr>
    <w:rPr>
      <w:rFonts w:eastAsia="Arial" w:cs="Arial"/>
      <w:color w:val="FFFFFF"/>
      <w:sz w:val="18"/>
      <w:lang w:val="en-GB"/>
    </w:rPr>
  </w:style>
  <w:style w:type="paragraph" w:customStyle="1" w:styleId="ContactName">
    <w:name w:val="Contact Name"/>
    <w:next w:val="ContactDetails"/>
    <w:uiPriority w:val="1"/>
    <w:qFormat/>
    <w:rsid w:val="00843C0E"/>
    <w:pPr>
      <w:framePr w:hSpace="180" w:wrap="around" w:vAnchor="text" w:hAnchor="margin" w:x="-318" w:y="586"/>
      <w:spacing w:after="0" w:line="240" w:lineRule="auto"/>
      <w:jc w:val="right"/>
    </w:pPr>
    <w:rPr>
      <w:rFonts w:eastAsia="Arial" w:cs="Arial"/>
      <w:b/>
      <w:color w:val="FFFFFF"/>
      <w:sz w:val="16"/>
    </w:rPr>
  </w:style>
  <w:style w:type="paragraph" w:customStyle="1" w:styleId="Rightshore">
    <w:name w:val="Rightshore"/>
    <w:rsid w:val="00843C0E"/>
    <w:pPr>
      <w:spacing w:before="240" w:after="0" w:line="240" w:lineRule="auto"/>
      <w:ind w:right="3403"/>
    </w:pPr>
    <w:rPr>
      <w:rFonts w:eastAsia="Arial" w:cs="Arial"/>
      <w:i/>
      <w:sz w:val="16"/>
    </w:rPr>
  </w:style>
  <w:style w:type="paragraph" w:customStyle="1" w:styleId="CoverTitle">
    <w:name w:val="Cover Title"/>
    <w:next w:val="CoverSubtitle"/>
    <w:uiPriority w:val="1"/>
    <w:qFormat/>
    <w:rsid w:val="00741636"/>
    <w:pPr>
      <w:spacing w:after="0" w:line="240" w:lineRule="auto"/>
    </w:pPr>
    <w:rPr>
      <w:rFonts w:asciiTheme="majorHAnsi" w:eastAsia="Arial" w:hAnsiTheme="majorHAnsi" w:cs="Arial Narrow"/>
      <w:caps/>
      <w:color w:val="272936" w:themeColor="accent4"/>
      <w:spacing w:val="8"/>
      <w:sz w:val="56"/>
      <w:szCs w:val="80"/>
      <w:lang w:val="en-GB"/>
    </w:rPr>
  </w:style>
  <w:style w:type="paragraph" w:customStyle="1" w:styleId="Website">
    <w:name w:val="Website"/>
    <w:rsid w:val="005153F5"/>
    <w:pPr>
      <w:framePr w:hSpace="180" w:wrap="around" w:vAnchor="text" w:hAnchor="margin" w:x="-318" w:y="586"/>
      <w:spacing w:before="120" w:after="120" w:line="240" w:lineRule="auto"/>
    </w:pPr>
    <w:rPr>
      <w:rFonts w:eastAsia="Arial" w:cs="Arial"/>
      <w:b/>
      <w:color w:val="FFFFFF"/>
      <w:sz w:val="28"/>
      <w:lang w:val="en-GB"/>
    </w:rPr>
  </w:style>
  <w:style w:type="character" w:styleId="Hyperlink">
    <w:name w:val="Hyperlink"/>
    <w:basedOn w:val="DefaultParagraphFont"/>
    <w:uiPriority w:val="99"/>
    <w:unhideWhenUsed/>
    <w:locked/>
    <w:rsid w:val="005910CD"/>
    <w:rPr>
      <w:rFonts w:asciiTheme="minorHAnsi" w:hAnsiTheme="minorHAnsi"/>
      <w:color w:val="0B6467" w:themeColor="accent5" w:themeShade="BF"/>
      <w:sz w:val="20"/>
      <w:u w:val="single"/>
    </w:rPr>
  </w:style>
  <w:style w:type="paragraph" w:customStyle="1" w:styleId="Subhead">
    <w:name w:val="Subhead"/>
    <w:next w:val="Normal"/>
    <w:qFormat/>
    <w:rsid w:val="00F5326C"/>
    <w:pPr>
      <w:keepNext/>
      <w:keepLines/>
      <w:widowControl w:val="0"/>
      <w:spacing w:before="240" w:after="120" w:line="240" w:lineRule="auto"/>
    </w:pPr>
    <w:rPr>
      <w:rFonts w:eastAsia="Arial" w:cs="Times New Roman"/>
      <w:b/>
      <w:color w:val="000000" w:themeColor="text1"/>
      <w:lang w:val="en-GB"/>
    </w:rPr>
  </w:style>
  <w:style w:type="paragraph" w:customStyle="1" w:styleId="BulletIntro">
    <w:name w:val="Bullet Intro"/>
    <w:next w:val="Bullet1"/>
    <w:uiPriority w:val="1"/>
    <w:qFormat/>
    <w:rsid w:val="00DD2875"/>
    <w:pPr>
      <w:keepNext/>
      <w:keepLines/>
      <w:spacing w:before="120" w:after="60" w:line="260" w:lineRule="exact"/>
    </w:pPr>
    <w:rPr>
      <w:rFonts w:ascii="Verdana" w:eastAsia="Arial" w:hAnsi="Verdana" w:cs="Times New Roman"/>
      <w:color w:val="3B3B3B" w:themeColor="background2" w:themeShade="40"/>
      <w:sz w:val="20"/>
      <w:lang w:val="en-GB"/>
    </w:rPr>
  </w:style>
  <w:style w:type="paragraph" w:customStyle="1" w:styleId="Bullet1">
    <w:name w:val="Bullet1"/>
    <w:basedOn w:val="Normal"/>
    <w:rsid w:val="009E5292"/>
    <w:pPr>
      <w:keepNext/>
      <w:keepLines/>
      <w:numPr>
        <w:numId w:val="15"/>
      </w:numPr>
      <w:spacing w:before="60" w:line="260" w:lineRule="exact"/>
      <w:ind w:left="284" w:hanging="284"/>
    </w:pPr>
  </w:style>
  <w:style w:type="paragraph" w:customStyle="1" w:styleId="Bullet1-end">
    <w:name w:val="Bullet1 - end"/>
    <w:basedOn w:val="Bullet1"/>
    <w:next w:val="Normal"/>
    <w:uiPriority w:val="1"/>
    <w:qFormat/>
    <w:rsid w:val="00E720AA"/>
  </w:style>
  <w:style w:type="paragraph" w:customStyle="1" w:styleId="Bullet2">
    <w:name w:val="Bullet2"/>
    <w:basedOn w:val="Bullet1"/>
    <w:uiPriority w:val="1"/>
    <w:rsid w:val="006E3C6F"/>
    <w:pPr>
      <w:numPr>
        <w:numId w:val="11"/>
      </w:numPr>
      <w:ind w:left="567" w:hanging="283"/>
    </w:pPr>
  </w:style>
  <w:style w:type="paragraph" w:customStyle="1" w:styleId="Bullet2-end">
    <w:name w:val="Bullet2 - end"/>
    <w:basedOn w:val="Bullet2"/>
    <w:next w:val="Normal"/>
    <w:uiPriority w:val="1"/>
    <w:qFormat/>
    <w:rsid w:val="004F5EC0"/>
  </w:style>
  <w:style w:type="paragraph" w:customStyle="1" w:styleId="Bullet3">
    <w:name w:val="Bullet3"/>
    <w:basedOn w:val="Bullet1"/>
    <w:qFormat/>
    <w:rsid w:val="006E3C6F"/>
    <w:pPr>
      <w:numPr>
        <w:numId w:val="17"/>
      </w:numPr>
      <w:ind w:left="851" w:hanging="284"/>
    </w:pPr>
  </w:style>
  <w:style w:type="paragraph" w:customStyle="1" w:styleId="Bullet3-end">
    <w:name w:val="Bullet3 - end"/>
    <w:basedOn w:val="Bullet3"/>
    <w:next w:val="Normal"/>
    <w:uiPriority w:val="1"/>
    <w:qFormat/>
    <w:rsid w:val="00B10F5F"/>
  </w:style>
  <w:style w:type="paragraph" w:customStyle="1" w:styleId="NumberedIntro">
    <w:name w:val="Numbered Intro"/>
    <w:basedOn w:val="BulletIntro"/>
    <w:next w:val="Numbering1"/>
    <w:qFormat/>
    <w:rsid w:val="005910CD"/>
    <w:rPr>
      <w:rFonts w:asciiTheme="minorHAnsi" w:hAnsiTheme="minorHAnsi"/>
    </w:rPr>
  </w:style>
  <w:style w:type="paragraph" w:customStyle="1" w:styleId="Numbering1">
    <w:name w:val="Numbering1"/>
    <w:rsid w:val="005910CD"/>
    <w:pPr>
      <w:numPr>
        <w:numId w:val="18"/>
      </w:numPr>
      <w:spacing w:before="60" w:after="120" w:line="260" w:lineRule="exact"/>
      <w:ind w:left="284" w:hanging="284"/>
    </w:pPr>
    <w:rPr>
      <w:rFonts w:eastAsia="Arial" w:cs="Times New Roman"/>
      <w:sz w:val="20"/>
      <w:lang w:val="en-GB"/>
    </w:rPr>
  </w:style>
  <w:style w:type="paragraph" w:customStyle="1" w:styleId="Numbering1-end">
    <w:name w:val="Numbering1 - end"/>
    <w:basedOn w:val="Numbering1"/>
    <w:next w:val="Normal"/>
    <w:qFormat/>
    <w:rsid w:val="00B10F5F"/>
  </w:style>
  <w:style w:type="paragraph" w:customStyle="1" w:styleId="Numbering2">
    <w:name w:val="Numbering2"/>
    <w:basedOn w:val="Numbering1"/>
    <w:rsid w:val="006E3C6F"/>
    <w:pPr>
      <w:numPr>
        <w:numId w:val="5"/>
      </w:numPr>
      <w:tabs>
        <w:tab w:val="left" w:pos="567"/>
      </w:tabs>
      <w:ind w:left="568" w:hanging="284"/>
    </w:pPr>
  </w:style>
  <w:style w:type="paragraph" w:customStyle="1" w:styleId="Numbering2-end">
    <w:name w:val="Numbering2 - end"/>
    <w:basedOn w:val="Numbering2"/>
    <w:next w:val="Normal"/>
    <w:qFormat/>
    <w:rsid w:val="00726E3A"/>
    <w:pPr>
      <w:ind w:left="634" w:hanging="274"/>
    </w:pPr>
  </w:style>
  <w:style w:type="paragraph" w:customStyle="1" w:styleId="Numbering3">
    <w:name w:val="Numbering3"/>
    <w:basedOn w:val="Numbering1"/>
    <w:qFormat/>
    <w:rsid w:val="006E3C6F"/>
    <w:pPr>
      <w:numPr>
        <w:numId w:val="19"/>
      </w:numPr>
      <w:ind w:left="851" w:hanging="284"/>
    </w:pPr>
  </w:style>
  <w:style w:type="paragraph" w:customStyle="1" w:styleId="Numbering3-end">
    <w:name w:val="Numbering3 - end"/>
    <w:basedOn w:val="Numbering3"/>
    <w:next w:val="Normal"/>
    <w:qFormat/>
    <w:rsid w:val="00726E3A"/>
    <w:pPr>
      <w:ind w:left="994"/>
    </w:pPr>
  </w:style>
  <w:style w:type="paragraph" w:customStyle="1" w:styleId="IntroductoryText">
    <w:name w:val="Introductory Text"/>
    <w:next w:val="Normal"/>
    <w:qFormat/>
    <w:rsid w:val="00FF26E3"/>
    <w:pPr>
      <w:spacing w:after="240" w:line="240" w:lineRule="auto"/>
    </w:pPr>
    <w:rPr>
      <w:rFonts w:eastAsia="Arial" w:cs="Times New Roman"/>
      <w:b/>
      <w:color w:val="000000" w:themeColor="text1"/>
      <w:sz w:val="28"/>
    </w:rPr>
  </w:style>
  <w:style w:type="paragraph" w:customStyle="1" w:styleId="FigureDescriptor">
    <w:name w:val="Figure Descriptor"/>
    <w:next w:val="Normal"/>
    <w:rsid w:val="00A81B90"/>
    <w:pPr>
      <w:spacing w:before="120" w:after="120" w:line="240" w:lineRule="auto"/>
    </w:pPr>
    <w:rPr>
      <w:rFonts w:eastAsia="Arial" w:cs="Times New Roman"/>
      <w:b/>
      <w:color w:val="595959" w:themeColor="text1" w:themeTint="A6"/>
      <w:sz w:val="16"/>
      <w:szCs w:val="16"/>
    </w:rPr>
  </w:style>
  <w:style w:type="paragraph" w:customStyle="1" w:styleId="TableText">
    <w:name w:val="Table Text"/>
    <w:qFormat/>
    <w:rsid w:val="00FF26E3"/>
    <w:pPr>
      <w:spacing w:after="0" w:line="240" w:lineRule="auto"/>
    </w:pPr>
    <w:rPr>
      <w:rFonts w:eastAsia="Arial" w:cs="Times New Roman"/>
      <w:color w:val="3B3B3B" w:themeColor="background2" w:themeShade="40"/>
      <w:sz w:val="20"/>
      <w:szCs w:val="20"/>
      <w:lang w:val="fr-FR"/>
    </w:rPr>
  </w:style>
  <w:style w:type="paragraph" w:customStyle="1" w:styleId="TableBullet1">
    <w:name w:val="Table Bullet1"/>
    <w:basedOn w:val="Bullet1"/>
    <w:qFormat/>
    <w:rsid w:val="00903E1F"/>
    <w:pPr>
      <w:ind w:left="154" w:hanging="154"/>
    </w:pPr>
  </w:style>
  <w:style w:type="paragraph" w:customStyle="1" w:styleId="TableBullet2">
    <w:name w:val="Table Bullet2"/>
    <w:basedOn w:val="Bullet2"/>
    <w:qFormat/>
    <w:rsid w:val="00903E1F"/>
    <w:pPr>
      <w:ind w:left="334" w:hanging="180"/>
    </w:pPr>
  </w:style>
  <w:style w:type="paragraph" w:customStyle="1" w:styleId="TableBullet3">
    <w:name w:val="Table Bullet3"/>
    <w:basedOn w:val="Bullet3"/>
    <w:qFormat/>
    <w:rsid w:val="00903E1F"/>
    <w:pPr>
      <w:ind w:left="514" w:hanging="180"/>
    </w:pPr>
  </w:style>
  <w:style w:type="paragraph" w:customStyle="1" w:styleId="TableHead">
    <w:name w:val="Table Head"/>
    <w:next w:val="TableSubhead"/>
    <w:autoRedefine/>
    <w:qFormat/>
    <w:rsid w:val="00533AA7"/>
    <w:pPr>
      <w:spacing w:after="0" w:line="240" w:lineRule="auto"/>
      <w:jc w:val="center"/>
    </w:pPr>
    <w:rPr>
      <w:rFonts w:eastAsia="Arial" w:cs="Times New Roman"/>
      <w:b/>
      <w:bCs/>
      <w:color w:val="12ABDB" w:themeColor="accent2"/>
      <w:sz w:val="20"/>
      <w:lang w:val="en-GB"/>
    </w:rPr>
  </w:style>
  <w:style w:type="paragraph" w:customStyle="1" w:styleId="TableSubhead">
    <w:name w:val="Table Subhead"/>
    <w:basedOn w:val="Normal"/>
    <w:qFormat/>
    <w:rsid w:val="00AE404A"/>
    <w:pPr>
      <w:spacing w:after="0"/>
    </w:pPr>
    <w:rPr>
      <w:color w:val="0070AD" w:themeColor="accent1"/>
    </w:rPr>
  </w:style>
  <w:style w:type="paragraph" w:customStyle="1" w:styleId="TableofContents">
    <w:name w:val="Table of Contents"/>
    <w:basedOn w:val="Title"/>
    <w:qFormat/>
    <w:rsid w:val="00DE27E7"/>
    <w:pPr>
      <w:spacing w:after="240"/>
    </w:pPr>
  </w:style>
  <w:style w:type="paragraph" w:styleId="TOC1">
    <w:name w:val="toc 1"/>
    <w:next w:val="TOC2"/>
    <w:autoRedefine/>
    <w:uiPriority w:val="39"/>
    <w:unhideWhenUsed/>
    <w:locked/>
    <w:rsid w:val="00D1742A"/>
    <w:pPr>
      <w:tabs>
        <w:tab w:val="left" w:pos="567"/>
        <w:tab w:val="right" w:leader="dot" w:pos="10199"/>
      </w:tabs>
      <w:spacing w:after="100" w:line="240" w:lineRule="auto"/>
    </w:pPr>
    <w:rPr>
      <w:rFonts w:eastAsia="Arial" w:cs="Times New Roman"/>
      <w:noProof/>
      <w:color w:val="000000" w:themeColor="text1"/>
      <w:sz w:val="20"/>
      <w:lang w:val="en-GB"/>
    </w:rPr>
  </w:style>
  <w:style w:type="paragraph" w:styleId="TOC2">
    <w:name w:val="toc 2"/>
    <w:next w:val="TOC3"/>
    <w:autoRedefine/>
    <w:uiPriority w:val="39"/>
    <w:unhideWhenUsed/>
    <w:locked/>
    <w:rsid w:val="00D1742A"/>
    <w:pPr>
      <w:tabs>
        <w:tab w:val="left" w:pos="1134"/>
        <w:tab w:val="right" w:leader="dot" w:pos="10199"/>
      </w:tabs>
      <w:spacing w:after="100" w:line="240" w:lineRule="auto"/>
      <w:ind w:left="567" w:hanging="567"/>
    </w:pPr>
    <w:rPr>
      <w:rFonts w:eastAsia="Arial" w:cs="Times New Roman"/>
      <w:noProof/>
      <w:color w:val="000000" w:themeColor="text1"/>
      <w:sz w:val="20"/>
      <w:lang w:val="en-GB"/>
    </w:rPr>
  </w:style>
  <w:style w:type="paragraph" w:styleId="TOC3">
    <w:name w:val="toc 3"/>
    <w:next w:val="TOC4"/>
    <w:autoRedefine/>
    <w:uiPriority w:val="39"/>
    <w:unhideWhenUsed/>
    <w:locked/>
    <w:rsid w:val="00D65165"/>
    <w:pPr>
      <w:tabs>
        <w:tab w:val="left" w:pos="1418"/>
        <w:tab w:val="right" w:leader="dot" w:pos="10199"/>
      </w:tabs>
      <w:spacing w:after="100" w:line="240" w:lineRule="auto"/>
      <w:ind w:left="1418" w:hanging="851"/>
    </w:pPr>
    <w:rPr>
      <w:rFonts w:eastAsia="Arial" w:cs="Times New Roman"/>
      <w:noProof/>
      <w:color w:val="000000" w:themeColor="text1"/>
      <w:sz w:val="20"/>
      <w:lang w:val="en-GB"/>
      <w14:scene3d>
        <w14:camera w14:prst="orthographicFront"/>
        <w14:lightRig w14:rig="threePt" w14:dir="t">
          <w14:rot w14:lat="0" w14:lon="0" w14:rev="0"/>
        </w14:lightRig>
      </w14:scene3d>
    </w:rPr>
  </w:style>
  <w:style w:type="paragraph" w:styleId="TOC4">
    <w:name w:val="toc 4"/>
    <w:next w:val="TOC5"/>
    <w:autoRedefine/>
    <w:uiPriority w:val="39"/>
    <w:unhideWhenUsed/>
    <w:locked/>
    <w:rsid w:val="00D65165"/>
    <w:pPr>
      <w:tabs>
        <w:tab w:val="left" w:pos="1418"/>
        <w:tab w:val="right" w:leader="dot" w:pos="10199"/>
      </w:tabs>
      <w:spacing w:after="100" w:line="240" w:lineRule="auto"/>
      <w:ind w:firstLine="567"/>
    </w:pPr>
    <w:rPr>
      <w:rFonts w:eastAsia="Arial" w:cs="Times New Roman"/>
      <w:noProof/>
      <w:color w:val="000000" w:themeColor="text1"/>
      <w:sz w:val="20"/>
      <w:lang w:val="en-GB"/>
    </w:rPr>
  </w:style>
  <w:style w:type="paragraph" w:styleId="TOC5">
    <w:name w:val="toc 5"/>
    <w:next w:val="Normal"/>
    <w:autoRedefine/>
    <w:uiPriority w:val="39"/>
    <w:unhideWhenUsed/>
    <w:locked/>
    <w:rsid w:val="00D65165"/>
    <w:pPr>
      <w:tabs>
        <w:tab w:val="right" w:leader="dot" w:pos="10199"/>
      </w:tabs>
      <w:spacing w:after="100" w:line="240" w:lineRule="auto"/>
      <w:ind w:left="810"/>
    </w:pPr>
    <w:rPr>
      <w:rFonts w:eastAsia="Arial" w:cs="Times New Roman"/>
      <w:noProof/>
      <w:color w:val="000000" w:themeColor="text1"/>
      <w:sz w:val="14"/>
      <w:lang w:val="en-GB"/>
    </w:rPr>
  </w:style>
  <w:style w:type="paragraph" w:customStyle="1" w:styleId="CapgeminiFooter">
    <w:name w:val="Capgemini Footer"/>
    <w:uiPriority w:val="1"/>
    <w:qFormat/>
    <w:rsid w:val="00843C0E"/>
    <w:pPr>
      <w:tabs>
        <w:tab w:val="right" w:pos="10206"/>
      </w:tabs>
      <w:spacing w:after="0" w:line="240" w:lineRule="auto"/>
      <w:ind w:firstLine="8640"/>
    </w:pPr>
    <w:rPr>
      <w:rFonts w:eastAsia="Arial" w:cs="Times New Roman"/>
      <w:b/>
      <w:color w:val="998C85"/>
      <w:sz w:val="18"/>
      <w:lang w:val="en-GB"/>
    </w:rPr>
  </w:style>
  <w:style w:type="paragraph" w:customStyle="1" w:styleId="CapgeminiPageNumber">
    <w:name w:val="Capgemini Page Number"/>
    <w:uiPriority w:val="1"/>
    <w:qFormat/>
    <w:rsid w:val="0005229F"/>
    <w:pPr>
      <w:spacing w:after="0" w:line="240" w:lineRule="auto"/>
      <w:jc w:val="right"/>
    </w:pPr>
    <w:rPr>
      <w:rFonts w:eastAsia="Arial" w:cs="Times New Roman"/>
      <w:b/>
      <w:color w:val="767676" w:themeColor="background2" w:themeShade="80"/>
      <w:sz w:val="18"/>
      <w:lang w:val="en-GB"/>
    </w:rPr>
  </w:style>
  <w:style w:type="paragraph" w:customStyle="1" w:styleId="BiosName">
    <w:name w:val="Bios Name"/>
    <w:basedOn w:val="Normal"/>
    <w:uiPriority w:val="99"/>
    <w:qFormat/>
    <w:rsid w:val="00BE14E2"/>
    <w:pPr>
      <w:spacing w:before="60"/>
      <w:contextualSpacing/>
    </w:pPr>
    <w:rPr>
      <w:rFonts w:eastAsia="Times New Roman"/>
      <w:b/>
      <w:color w:val="0070AD" w:themeColor="accent1"/>
      <w:sz w:val="28"/>
      <w:szCs w:val="32"/>
    </w:rPr>
  </w:style>
  <w:style w:type="paragraph" w:styleId="BodyText">
    <w:name w:val="Body Text"/>
    <w:basedOn w:val="Normal"/>
    <w:link w:val="BodyTextChar"/>
    <w:uiPriority w:val="99"/>
    <w:semiHidden/>
    <w:unhideWhenUsed/>
    <w:locked/>
    <w:rsid w:val="00ED4F71"/>
  </w:style>
  <w:style w:type="character" w:customStyle="1" w:styleId="BodyTextChar">
    <w:name w:val="Body Text Char"/>
    <w:basedOn w:val="DefaultParagraphFont"/>
    <w:link w:val="BodyText"/>
    <w:uiPriority w:val="99"/>
    <w:semiHidden/>
    <w:rsid w:val="00ED4F71"/>
    <w:rPr>
      <w:rFonts w:ascii="Book Antiqua" w:eastAsia="Arial" w:hAnsi="Book Antiqua" w:cs="Times New Roman"/>
      <w:lang w:val="en-GB"/>
    </w:rPr>
  </w:style>
  <w:style w:type="paragraph" w:customStyle="1" w:styleId="BlockText3">
    <w:name w:val="Block Text 3"/>
    <w:basedOn w:val="BlockText"/>
    <w:uiPriority w:val="99"/>
    <w:rsid w:val="00ED4F71"/>
    <w:pPr>
      <w:pBdr>
        <w:top w:val="single" w:sz="4" w:space="10" w:color="FFFFFF"/>
        <w:left w:val="single" w:sz="4" w:space="10" w:color="FFFFFF"/>
        <w:bottom w:val="single" w:sz="4" w:space="10" w:color="FFFFFF"/>
        <w:right w:val="single" w:sz="4" w:space="10" w:color="FFFFFF"/>
      </w:pBdr>
      <w:shd w:val="clear" w:color="auto" w:fill="EAE7E6"/>
      <w:spacing w:after="240" w:line="240" w:lineRule="atLeast"/>
      <w:ind w:left="227" w:right="227"/>
    </w:pPr>
    <w:rPr>
      <w:rFonts w:ascii="Arial" w:eastAsia="Times New Roman" w:hAnsi="Arial" w:cs="Times New Roman"/>
      <w:b/>
      <w:color w:val="0098C7"/>
      <w:sz w:val="96"/>
      <w:szCs w:val="20"/>
    </w:rPr>
  </w:style>
  <w:style w:type="paragraph" w:styleId="BodyText3">
    <w:name w:val="Body Text 3"/>
    <w:basedOn w:val="Normal"/>
    <w:link w:val="BodyText3Char"/>
    <w:uiPriority w:val="99"/>
    <w:semiHidden/>
    <w:unhideWhenUsed/>
    <w:locked/>
    <w:rsid w:val="00ED4F71"/>
    <w:pPr>
      <w:spacing w:line="240" w:lineRule="atLeast"/>
    </w:pPr>
    <w:rPr>
      <w:rFonts w:ascii="Georgia" w:hAnsi="Georgia"/>
      <w:sz w:val="16"/>
      <w:szCs w:val="16"/>
    </w:rPr>
  </w:style>
  <w:style w:type="character" w:customStyle="1" w:styleId="BodyText3Char">
    <w:name w:val="Body Text 3 Char"/>
    <w:basedOn w:val="DefaultParagraphFont"/>
    <w:link w:val="BodyText3"/>
    <w:uiPriority w:val="99"/>
    <w:semiHidden/>
    <w:rsid w:val="00ED4F71"/>
    <w:rPr>
      <w:rFonts w:ascii="Georgia" w:eastAsia="Arial" w:hAnsi="Georgia" w:cs="Times New Roman"/>
      <w:sz w:val="16"/>
      <w:szCs w:val="16"/>
    </w:rPr>
  </w:style>
  <w:style w:type="paragraph" w:customStyle="1" w:styleId="TableSpacer">
    <w:name w:val="Table Spacer"/>
    <w:basedOn w:val="Normal"/>
    <w:uiPriority w:val="34"/>
    <w:qFormat/>
    <w:rsid w:val="00ED4F71"/>
    <w:pPr>
      <w:spacing w:after="0"/>
    </w:pPr>
    <w:rPr>
      <w:rFonts w:ascii="Georgia" w:hAnsi="Georgia"/>
      <w:color w:val="263147"/>
      <w:sz w:val="4"/>
      <w:szCs w:val="21"/>
    </w:rPr>
  </w:style>
  <w:style w:type="paragraph" w:customStyle="1" w:styleId="BlockText2">
    <w:name w:val="Block Text 2"/>
    <w:basedOn w:val="Normal"/>
    <w:uiPriority w:val="99"/>
    <w:rsid w:val="00ED4F71"/>
    <w:pPr>
      <w:pBdr>
        <w:top w:val="single" w:sz="4" w:space="10" w:color="FFFFFF"/>
        <w:left w:val="single" w:sz="4" w:space="10" w:color="FFFFFF"/>
        <w:bottom w:val="single" w:sz="4" w:space="10" w:color="FFFFFF"/>
        <w:right w:val="single" w:sz="4" w:space="10" w:color="FFFFFF"/>
      </w:pBdr>
      <w:shd w:val="clear" w:color="auto" w:fill="0098C7"/>
      <w:spacing w:after="240" w:line="240" w:lineRule="atLeast"/>
      <w:ind w:left="227" w:right="227"/>
    </w:pPr>
    <w:rPr>
      <w:rFonts w:ascii="Arial" w:hAnsi="Arial"/>
      <w:i/>
      <w:color w:val="FFFFFF" w:themeColor="background1"/>
      <w:sz w:val="48"/>
      <w:szCs w:val="48"/>
    </w:rPr>
  </w:style>
  <w:style w:type="paragraph" w:styleId="BlockText">
    <w:name w:val="Block Text"/>
    <w:basedOn w:val="Normal"/>
    <w:uiPriority w:val="99"/>
    <w:semiHidden/>
    <w:unhideWhenUsed/>
    <w:locked/>
    <w:rsid w:val="00ED4F71"/>
    <w:pPr>
      <w:pBdr>
        <w:top w:val="single" w:sz="2" w:space="10" w:color="0070AD" w:themeColor="accent1" w:shadow="1"/>
        <w:left w:val="single" w:sz="2" w:space="10" w:color="0070AD" w:themeColor="accent1" w:shadow="1"/>
        <w:bottom w:val="single" w:sz="2" w:space="10" w:color="0070AD" w:themeColor="accent1" w:shadow="1"/>
        <w:right w:val="single" w:sz="2" w:space="10" w:color="0070AD" w:themeColor="accent1" w:shadow="1"/>
      </w:pBdr>
      <w:ind w:left="1152" w:right="1152"/>
    </w:pPr>
    <w:rPr>
      <w:rFonts w:eastAsiaTheme="minorEastAsia" w:cstheme="minorBidi"/>
      <w:i/>
      <w:iCs/>
      <w:color w:val="0070AD" w:themeColor="accent1"/>
    </w:rPr>
  </w:style>
  <w:style w:type="paragraph" w:styleId="BalloonText">
    <w:name w:val="Balloon Text"/>
    <w:basedOn w:val="Normal"/>
    <w:link w:val="BalloonTextChar"/>
    <w:uiPriority w:val="99"/>
    <w:semiHidden/>
    <w:unhideWhenUsed/>
    <w:locked/>
    <w:rsid w:val="00ED4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71"/>
    <w:rPr>
      <w:rFonts w:ascii="Tahoma" w:eastAsia="Arial" w:hAnsi="Tahoma" w:cs="Tahoma"/>
      <w:sz w:val="16"/>
      <w:szCs w:val="16"/>
      <w:lang w:val="en-GB"/>
    </w:rPr>
  </w:style>
  <w:style w:type="table" w:styleId="TableGrid">
    <w:name w:val="Table Grid"/>
    <w:basedOn w:val="TableNormal"/>
    <w:uiPriority w:val="59"/>
    <w:locked/>
    <w:rsid w:val="001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gemini-NewVI">
    <w:name w:val="Capgemini - New VI"/>
    <w:basedOn w:val="TableNormal"/>
    <w:uiPriority w:val="99"/>
    <w:qFormat/>
    <w:rsid w:val="00ED6039"/>
    <w:pPr>
      <w:spacing w:after="0" w:line="240" w:lineRule="auto"/>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ECECEC" w:themeColor="background2"/>
        <w:insideV w:val="single" w:sz="4" w:space="0" w:color="ECECEC" w:themeColor="background2"/>
      </w:tblBorders>
      <w:tblCellMar>
        <w:top w:w="108" w:type="dxa"/>
        <w:bottom w:w="108" w:type="dxa"/>
      </w:tblCellMar>
    </w:tblPr>
    <w:tblStylePr w:type="firstRow">
      <w:pPr>
        <w:jc w:val="center"/>
      </w:pPr>
      <w:rPr>
        <w:rFonts w:asciiTheme="minorHAnsi" w:hAnsiTheme="minorHAnsi"/>
        <w:b/>
        <w:color w:val="FFFFFF" w:themeColor="background1"/>
        <w:sz w:val="20"/>
      </w:rPr>
      <w:tblPr/>
      <w:tcPr>
        <w:tcBorders>
          <w:bottom w:val="single" w:sz="4" w:space="0" w:color="FFFFFF" w:themeColor="background1"/>
          <w:insideH w:val="single" w:sz="4" w:space="0" w:color="FFFFFF" w:themeColor="background1"/>
          <w:insideV w:val="single" w:sz="4" w:space="0" w:color="FFFFFF" w:themeColor="background1"/>
        </w:tcBorders>
        <w:shd w:val="clear" w:color="auto" w:fill="000000" w:themeFill="text2"/>
      </w:tcPr>
    </w:tblStylePr>
    <w:tblStylePr w:type="lastRow">
      <w:pPr>
        <w:jc w:val="left"/>
      </w:pPr>
      <w:rPr>
        <w:rFonts w:asciiTheme="minorHAnsi" w:hAnsiTheme="minorHAnsi"/>
        <w:b/>
        <w:color w:val="FFFFFF" w:themeColor="background1"/>
        <w:sz w:val="18"/>
      </w:rPr>
      <w:tblPr/>
      <w:tcPr>
        <w:tcBorders>
          <w:top w:val="single" w:sz="4" w:space="0" w:color="FFFFFF" w:themeColor="background1"/>
          <w:left w:val="single" w:sz="4" w:space="0" w:color="000000" w:themeColor="text2"/>
          <w:bottom w:val="single" w:sz="4" w:space="0" w:color="000000" w:themeColor="text2"/>
          <w:right w:val="single" w:sz="4" w:space="0" w:color="000000" w:themeColor="text2"/>
          <w:insideH w:val="nil"/>
          <w:insideV w:val="single" w:sz="4" w:space="0" w:color="FFFFFF" w:themeColor="background1"/>
          <w:tl2br w:val="nil"/>
          <w:tr2bl w:val="nil"/>
        </w:tcBorders>
        <w:shd w:val="clear" w:color="auto" w:fill="2B0A3D" w:themeFill="accent3"/>
        <w:vAlign w:val="center"/>
      </w:tcPr>
    </w:tblStylePr>
    <w:tblStylePr w:type="firstCol">
      <w:pPr>
        <w:jc w:val="left"/>
      </w:pPr>
      <w:rPr>
        <w:rFonts w:asciiTheme="minorHAnsi" w:hAnsiTheme="minorHAnsi"/>
        <w:b/>
        <w:color w:val="FFFFFF" w:themeColor="background1"/>
        <w:sz w:val="18"/>
      </w:rPr>
      <w:tblPr/>
      <w:tcPr>
        <w:tcBorders>
          <w:insideH w:val="single" w:sz="4" w:space="0" w:color="FFFFFF" w:themeColor="background1"/>
          <w:insideV w:val="nil"/>
        </w:tcBorders>
        <w:shd w:val="clear" w:color="auto" w:fill="ECECEC" w:themeFill="background2"/>
      </w:tcPr>
    </w:tblStylePr>
  </w:style>
  <w:style w:type="paragraph" w:customStyle="1" w:styleId="Quote-Source">
    <w:name w:val="Quote-Source"/>
    <w:qFormat/>
    <w:rsid w:val="0005229F"/>
    <w:pPr>
      <w:keepNext/>
      <w:keepLines/>
      <w:spacing w:before="240" w:after="240" w:line="240" w:lineRule="auto"/>
      <w:jc w:val="right"/>
    </w:pPr>
    <w:rPr>
      <w:rFonts w:eastAsia="Arial" w:cs="Times New Roman"/>
      <w:b/>
      <w:color w:val="000000" w:themeColor="text2"/>
      <w:sz w:val="20"/>
      <w:lang w:val="fr-FR"/>
    </w:rPr>
  </w:style>
  <w:style w:type="paragraph" w:customStyle="1" w:styleId="PulloutQuote">
    <w:name w:val="Pullout Quote"/>
    <w:basedOn w:val="Normal"/>
    <w:next w:val="Quote-Source"/>
    <w:qFormat/>
    <w:rsid w:val="00A33DBE"/>
    <w:pPr>
      <w:keepNext/>
      <w:keepLines/>
    </w:pPr>
    <w:rPr>
      <w:b/>
      <w:color w:val="0070AD" w:themeColor="accent1"/>
      <w:sz w:val="28"/>
      <w:lang w:val="fr-FR"/>
    </w:rPr>
  </w:style>
  <w:style w:type="paragraph" w:customStyle="1" w:styleId="Quotes">
    <w:name w:val="Quotes"/>
    <w:qFormat/>
    <w:rsid w:val="003C2443"/>
    <w:pPr>
      <w:spacing w:after="0" w:line="240" w:lineRule="auto"/>
    </w:pPr>
    <w:rPr>
      <w:rFonts w:eastAsia="Arial" w:cs="Times New Roman"/>
      <w:b/>
      <w:color w:val="CCEFFB" w:themeColor="accent2" w:themeTint="33"/>
      <w:sz w:val="534"/>
    </w:rPr>
  </w:style>
  <w:style w:type="paragraph" w:customStyle="1" w:styleId="NormalQuote">
    <w:name w:val="Normal Quote"/>
    <w:qFormat/>
    <w:rsid w:val="003C6FB9"/>
    <w:pPr>
      <w:shd w:val="clear" w:color="auto" w:fill="F2F2F2" w:themeFill="background1" w:themeFillShade="F2"/>
      <w:spacing w:after="120" w:line="240" w:lineRule="auto"/>
      <w:jc w:val="both"/>
    </w:pPr>
    <w:rPr>
      <w:rFonts w:eastAsia="Arial" w:cs="Times New Roman"/>
      <w:i/>
      <w:color w:val="000000" w:themeColor="text1"/>
      <w:sz w:val="24"/>
      <w:szCs w:val="24"/>
    </w:rPr>
  </w:style>
  <w:style w:type="paragraph" w:customStyle="1" w:styleId="BiosRole">
    <w:name w:val="Bios Role"/>
    <w:uiPriority w:val="1"/>
    <w:qFormat/>
    <w:rsid w:val="005910CD"/>
    <w:pPr>
      <w:spacing w:after="240" w:line="240" w:lineRule="atLeast"/>
    </w:pPr>
    <w:rPr>
      <w:rFonts w:eastAsia="Times New Roman" w:cs="Times New Roman"/>
      <w:b/>
      <w:color w:val="2B0A3D" w:themeColor="accent3"/>
      <w:szCs w:val="28"/>
    </w:rPr>
  </w:style>
  <w:style w:type="paragraph" w:customStyle="1" w:styleId="MoreInformation">
    <w:name w:val="More Information"/>
    <w:qFormat/>
    <w:rsid w:val="00292562"/>
    <w:pPr>
      <w:framePr w:hSpace="180" w:wrap="around" w:vAnchor="text" w:hAnchor="margin" w:x="-318" w:y="586"/>
      <w:spacing w:before="240" w:after="0" w:line="240" w:lineRule="auto"/>
    </w:pPr>
    <w:rPr>
      <w:rFonts w:eastAsia="Arial" w:cstheme="minorHAnsi"/>
      <w:color w:val="FFFFFF" w:themeColor="background1"/>
      <w:sz w:val="18"/>
      <w:lang w:val="en-GB"/>
    </w:rPr>
  </w:style>
  <w:style w:type="paragraph" w:customStyle="1" w:styleId="ObjectStyle">
    <w:name w:val="Object Style"/>
    <w:qFormat/>
    <w:rsid w:val="005910CD"/>
    <w:pPr>
      <w:spacing w:before="120" w:after="240" w:line="240" w:lineRule="auto"/>
    </w:pPr>
    <w:rPr>
      <w:rFonts w:eastAsia="Arial" w:cs="Times New Roman"/>
      <w:noProof/>
      <w:color w:val="000000" w:themeColor="text1"/>
      <w:sz w:val="20"/>
    </w:rPr>
  </w:style>
  <w:style w:type="table" w:customStyle="1" w:styleId="NSN">
    <w:name w:val="NSN"/>
    <w:basedOn w:val="TableNormal"/>
    <w:uiPriority w:val="99"/>
    <w:qFormat/>
    <w:rsid w:val="00302489"/>
    <w:pPr>
      <w:spacing w:before="120" w:after="0" w:line="240" w:lineRule="auto"/>
    </w:pPr>
    <w:tblPr/>
  </w:style>
  <w:style w:type="table" w:customStyle="1" w:styleId="Capgemini">
    <w:name w:val="Capgemini"/>
    <w:basedOn w:val="Capgemini-NewVI"/>
    <w:uiPriority w:val="99"/>
    <w:qFormat/>
    <w:rsid w:val="00546104"/>
    <w:tblPr/>
    <w:tblStylePr w:type="firstRow">
      <w:pPr>
        <w:jc w:val="center"/>
      </w:pPr>
      <w:rPr>
        <w:rFonts w:asciiTheme="minorHAnsi" w:hAnsiTheme="minorHAnsi"/>
        <w:b/>
        <w:color w:val="FFFFFF" w:themeColor="background1"/>
        <w:sz w:val="20"/>
      </w:rPr>
      <w:tblPr/>
      <w:tcPr>
        <w:tcBorders>
          <w:bottom w:val="single" w:sz="4" w:space="0" w:color="FFFFFF" w:themeColor="background1"/>
          <w:insideH w:val="single" w:sz="4" w:space="0" w:color="FFFFFF" w:themeColor="background1"/>
          <w:insideV w:val="single" w:sz="4" w:space="0" w:color="FFFFFF" w:themeColor="background1"/>
        </w:tcBorders>
        <w:shd w:val="clear" w:color="auto" w:fill="000000" w:themeFill="text2"/>
      </w:tcPr>
    </w:tblStylePr>
    <w:tblStylePr w:type="lastRow">
      <w:pPr>
        <w:jc w:val="left"/>
      </w:pPr>
      <w:rPr>
        <w:rFonts w:asciiTheme="minorHAnsi" w:hAnsiTheme="minorHAnsi"/>
        <w:b/>
        <w:color w:val="FFFFFF" w:themeColor="background1"/>
        <w:sz w:val="18"/>
      </w:rPr>
      <w:tblPr/>
      <w:tcPr>
        <w:tcBorders>
          <w:top w:val="single" w:sz="4" w:space="0" w:color="FFFFFF" w:themeColor="background1"/>
          <w:left w:val="single" w:sz="4" w:space="0" w:color="000000" w:themeColor="text2"/>
          <w:bottom w:val="single" w:sz="4" w:space="0" w:color="000000" w:themeColor="text2"/>
          <w:right w:val="single" w:sz="4" w:space="0" w:color="000000" w:themeColor="text2"/>
          <w:insideH w:val="nil"/>
          <w:insideV w:val="single" w:sz="4" w:space="0" w:color="FFFFFF" w:themeColor="background1"/>
          <w:tl2br w:val="nil"/>
          <w:tr2bl w:val="nil"/>
        </w:tcBorders>
        <w:shd w:val="clear" w:color="auto" w:fill="2B0A3D" w:themeFill="accent3"/>
        <w:vAlign w:val="center"/>
      </w:tcPr>
    </w:tblStylePr>
    <w:tblStylePr w:type="firstCol">
      <w:pPr>
        <w:jc w:val="left"/>
      </w:pPr>
      <w:rPr>
        <w:rFonts w:asciiTheme="minorHAnsi" w:hAnsiTheme="minorHAnsi"/>
        <w:b/>
        <w:color w:val="FFFFFF" w:themeColor="background1"/>
        <w:sz w:val="18"/>
      </w:rPr>
      <w:tblPr/>
      <w:tcPr>
        <w:tcBorders>
          <w:insideH w:val="single" w:sz="4" w:space="0" w:color="FFFFFF" w:themeColor="background1"/>
          <w:insideV w:val="nil"/>
        </w:tcBorders>
        <w:shd w:val="clear" w:color="auto" w:fill="ECECEC" w:themeFill="background2"/>
      </w:tcPr>
    </w:tblStylePr>
  </w:style>
  <w:style w:type="table" w:customStyle="1" w:styleId="Capgemini2021">
    <w:name w:val="Capgemini 2021"/>
    <w:basedOn w:val="Capgemini-NewVI"/>
    <w:uiPriority w:val="99"/>
    <w:qFormat/>
    <w:rsid w:val="00281E25"/>
    <w:rPr>
      <w:color w:val="3B3B3B" w:themeColor="background2" w:themeShade="40"/>
      <w:sz w:val="20"/>
    </w:rPr>
    <w:tblPr>
      <w:tblStyleRowBandSize w:val="1"/>
      <w:tblStyleColBandSize w:val="1"/>
      <w:tblBorders>
        <w:top w:val="single" w:sz="4" w:space="0" w:color="BFBFBF" w:themeColor="text1" w:themeTint="40"/>
        <w:left w:val="single" w:sz="4" w:space="0" w:color="BFBFBF" w:themeColor="text1" w:themeTint="40"/>
        <w:bottom w:val="single" w:sz="4" w:space="0" w:color="BFBFBF" w:themeColor="text1" w:themeTint="40"/>
        <w:right w:val="single" w:sz="4" w:space="0" w:color="BFBFBF" w:themeColor="text1" w:themeTint="40"/>
        <w:insideH w:val="single" w:sz="4" w:space="0" w:color="BFBFBF" w:themeColor="text1" w:themeTint="40"/>
        <w:insideV w:val="single" w:sz="4" w:space="0" w:color="BFBFBF" w:themeColor="text1" w:themeTint="40"/>
      </w:tblBorders>
    </w:tblPr>
    <w:tcPr>
      <w:vAlign w:val="center"/>
    </w:tcPr>
    <w:tblStylePr w:type="firstRow">
      <w:pPr>
        <w:jc w:val="left"/>
      </w:pPr>
      <w:rPr>
        <w:rFonts w:asciiTheme="majorHAnsi" w:hAnsiTheme="majorHAnsi"/>
        <w:b/>
        <w:color w:val="12ABDB" w:themeColor="accent2"/>
        <w:sz w:val="20"/>
      </w:rPr>
      <w:tblPr/>
      <w:tcPr>
        <w:tcBorders>
          <w:bottom w:val="single" w:sz="4" w:space="0" w:color="FFFFFF" w:themeColor="background1"/>
          <w:insideH w:val="single" w:sz="4" w:space="0" w:color="FFFFFF" w:themeColor="background1"/>
          <w:insideV w:val="single" w:sz="4" w:space="0" w:color="FFFFFF" w:themeColor="background1"/>
        </w:tcBorders>
        <w:shd w:val="clear" w:color="auto" w:fill="272936" w:themeFill="accent4"/>
      </w:tcPr>
    </w:tblStylePr>
    <w:tblStylePr w:type="lastRow">
      <w:pPr>
        <w:jc w:val="center"/>
      </w:pPr>
      <w:rPr>
        <w:rFonts w:asciiTheme="majorHAnsi" w:hAnsiTheme="majorHAnsi"/>
        <w:b/>
        <w:color w:val="FFFFFF" w:themeColor="background1"/>
        <w:sz w:val="18"/>
      </w:rPr>
      <w:tblPr/>
      <w:tcPr>
        <w:tcBorders>
          <w:top w:val="single" w:sz="4" w:space="0" w:color="FFFFFF" w:themeColor="background1"/>
          <w:left w:val="single" w:sz="4" w:space="0" w:color="000000" w:themeColor="text2"/>
          <w:bottom w:val="single" w:sz="4" w:space="0" w:color="000000" w:themeColor="text2"/>
          <w:right w:val="single" w:sz="4" w:space="0" w:color="000000" w:themeColor="text2"/>
          <w:insideH w:val="nil"/>
          <w:insideV w:val="single" w:sz="4" w:space="0" w:color="FFFFFF" w:themeColor="background1"/>
          <w:tl2br w:val="nil"/>
          <w:tr2bl w:val="nil"/>
        </w:tcBorders>
        <w:shd w:val="clear" w:color="auto" w:fill="0070AD" w:themeFill="accent1"/>
        <w:vAlign w:val="center"/>
      </w:tcPr>
    </w:tblStylePr>
    <w:tblStylePr w:type="firstCol">
      <w:pPr>
        <w:jc w:val="left"/>
      </w:pPr>
      <w:rPr>
        <w:rFonts w:asciiTheme="minorHAnsi" w:hAnsiTheme="minorHAnsi"/>
        <w:b/>
        <w:color w:val="0070AD" w:themeColor="accent1"/>
        <w:sz w:val="20"/>
      </w:rPr>
      <w:tblPr/>
      <w:tcPr>
        <w:tcBorders>
          <w:insideH w:val="single" w:sz="4" w:space="0" w:color="FFFFFF" w:themeColor="background1"/>
          <w:insideV w:val="nil"/>
        </w:tcBorders>
        <w:shd w:val="clear" w:color="auto" w:fill="E5E5E5" w:themeFill="text1" w:themeFillTint="1A"/>
      </w:tcPr>
    </w:tblStylePr>
    <w:tblStylePr w:type="lastCol">
      <w:rPr>
        <w:rFonts w:asciiTheme="minorHAnsi" w:hAnsiTheme="minorHAnsi"/>
        <w:b/>
        <w:color w:val="272936" w:themeColor="accent4"/>
        <w:sz w:val="20"/>
      </w:rPr>
      <w:tblPr/>
      <w:tcPr>
        <w:shd w:val="clear" w:color="auto" w:fill="B0B0B0" w:themeFill="background2" w:themeFillShade="BF"/>
      </w:tcPr>
    </w:tblStylePr>
    <w:tblStylePr w:type="band1Vert">
      <w:rPr>
        <w:color w:val="000000" w:themeColor="text1"/>
      </w:rPr>
    </w:tblStylePr>
    <w:tblStylePr w:type="band2Vert">
      <w:rPr>
        <w:color w:val="000000" w:themeColor="text1"/>
      </w:rPr>
      <w:tblPr/>
      <w:tcPr>
        <w:shd w:val="clear" w:color="auto" w:fill="B0B0B0" w:themeFill="background2" w:themeFillShade="BF"/>
      </w:tcPr>
    </w:tblStylePr>
    <w:tblStylePr w:type="band1Horz">
      <w:rPr>
        <w:color w:val="000000" w:themeColor="text1"/>
      </w:rPr>
    </w:tblStylePr>
    <w:tblStylePr w:type="band2Horz">
      <w:rPr>
        <w:color w:val="000000" w:themeColor="text1"/>
      </w:rPr>
      <w:tblPr/>
      <w:tcPr>
        <w:shd w:val="clear" w:color="auto" w:fill="ECECEC" w:themeFill="background2"/>
      </w:tcPr>
    </w:tblStylePr>
  </w:style>
  <w:style w:type="paragraph" w:styleId="NormalWeb">
    <w:name w:val="Normal (Web)"/>
    <w:basedOn w:val="Normal"/>
    <w:uiPriority w:val="99"/>
    <w:semiHidden/>
    <w:unhideWhenUsed/>
    <w:locked/>
    <w:rsid w:val="003F728C"/>
    <w:pPr>
      <w:spacing w:before="100" w:beforeAutospacing="1" w:after="100" w:afterAutospacing="1"/>
    </w:pPr>
    <w:rPr>
      <w:rFonts w:ascii="Times New Roman" w:eastAsiaTheme="minorEastAsia" w:hAnsi="Times New Roman"/>
      <w:b/>
      <w:bCs/>
    </w:rPr>
  </w:style>
  <w:style w:type="paragraph" w:customStyle="1" w:styleId="CopyrightExtraLine">
    <w:name w:val="Copyright Extra Line"/>
    <w:basedOn w:val="Normal"/>
    <w:uiPriority w:val="1"/>
    <w:qFormat/>
    <w:rsid w:val="00741636"/>
    <w:rPr>
      <w:b/>
      <w:color w:val="000000" w:themeColor="text1"/>
      <w:sz w:val="16"/>
    </w:rPr>
  </w:style>
  <w:style w:type="character" w:styleId="FollowedHyperlink">
    <w:name w:val="FollowedHyperlink"/>
    <w:basedOn w:val="DefaultParagraphFont"/>
    <w:uiPriority w:val="99"/>
    <w:semiHidden/>
    <w:unhideWhenUsed/>
    <w:locked/>
    <w:rsid w:val="005C3455"/>
    <w:rPr>
      <w:color w:val="00E6E3" w:themeColor="followedHyperlink"/>
      <w:u w:val="single"/>
    </w:rPr>
  </w:style>
  <w:style w:type="character" w:styleId="CommentReference">
    <w:name w:val="annotation reference"/>
    <w:basedOn w:val="DefaultParagraphFont"/>
    <w:uiPriority w:val="99"/>
    <w:semiHidden/>
    <w:unhideWhenUsed/>
    <w:locked/>
    <w:rsid w:val="0043163A"/>
    <w:rPr>
      <w:sz w:val="16"/>
      <w:szCs w:val="16"/>
    </w:rPr>
  </w:style>
  <w:style w:type="paragraph" w:styleId="CommentText">
    <w:name w:val="annotation text"/>
    <w:basedOn w:val="Normal"/>
    <w:link w:val="CommentTextChar"/>
    <w:uiPriority w:val="99"/>
    <w:semiHidden/>
    <w:unhideWhenUsed/>
    <w:locked/>
    <w:rsid w:val="0043163A"/>
    <w:rPr>
      <w:szCs w:val="20"/>
    </w:rPr>
  </w:style>
  <w:style w:type="character" w:customStyle="1" w:styleId="CommentTextChar">
    <w:name w:val="Comment Text Char"/>
    <w:basedOn w:val="DefaultParagraphFont"/>
    <w:link w:val="CommentText"/>
    <w:uiPriority w:val="99"/>
    <w:semiHidden/>
    <w:rsid w:val="0043163A"/>
    <w:rPr>
      <w:rFonts w:ascii="Verdana" w:eastAsia="Arial" w:hAnsi="Verdana" w:cs="Arial"/>
      <w:b/>
      <w:bCs/>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locked/>
    <w:rsid w:val="0043163A"/>
  </w:style>
  <w:style w:type="character" w:customStyle="1" w:styleId="CommentSubjectChar">
    <w:name w:val="Comment Subject Char"/>
    <w:basedOn w:val="CommentTextChar"/>
    <w:link w:val="CommentSubject"/>
    <w:uiPriority w:val="99"/>
    <w:semiHidden/>
    <w:rsid w:val="0043163A"/>
    <w:rPr>
      <w:rFonts w:ascii="Verdana" w:eastAsia="Arial" w:hAnsi="Verdana" w:cs="Arial"/>
      <w:b/>
      <w:bCs/>
      <w:color w:val="000000" w:themeColor="text1"/>
      <w:sz w:val="20"/>
      <w:szCs w:val="20"/>
      <w:lang w:val="en-GB"/>
    </w:rPr>
  </w:style>
  <w:style w:type="paragraph" w:styleId="Revision">
    <w:name w:val="Revision"/>
    <w:hidden/>
    <w:uiPriority w:val="99"/>
    <w:semiHidden/>
    <w:rsid w:val="0043163A"/>
    <w:pPr>
      <w:spacing w:after="0" w:line="240" w:lineRule="auto"/>
    </w:pPr>
    <w:rPr>
      <w:rFonts w:ascii="Verdana" w:eastAsia="Arial" w:hAnsi="Verdana" w:cs="Arial"/>
      <w:b/>
      <w:bCs/>
      <w:color w:val="000000" w:themeColor="text1"/>
      <w:sz w:val="24"/>
      <w:szCs w:val="24"/>
      <w:lang w:val="en-GB"/>
    </w:rPr>
  </w:style>
  <w:style w:type="paragraph" w:styleId="TOCHeading">
    <w:name w:val="TOC Heading"/>
    <w:basedOn w:val="Heading1"/>
    <w:next w:val="Normal"/>
    <w:uiPriority w:val="39"/>
    <w:semiHidden/>
    <w:unhideWhenUsed/>
    <w:qFormat/>
    <w:locked/>
    <w:rsid w:val="00CD7E84"/>
    <w:pPr>
      <w:spacing w:before="240"/>
      <w:outlineLvl w:val="9"/>
    </w:pPr>
    <w:rPr>
      <w:rFonts w:eastAsiaTheme="majorEastAsia" w:cstheme="majorBidi"/>
      <w:b/>
      <w:bCs/>
      <w:color w:val="005381" w:themeColor="accent1" w:themeShade="BF"/>
      <w:sz w:val="32"/>
      <w:szCs w:val="32"/>
    </w:rPr>
  </w:style>
  <w:style w:type="paragraph" w:styleId="Title">
    <w:name w:val="Title"/>
    <w:basedOn w:val="Normal"/>
    <w:next w:val="Normal"/>
    <w:link w:val="TitleChar"/>
    <w:uiPriority w:val="10"/>
    <w:qFormat/>
    <w:locked/>
    <w:rsid w:val="000D7A0D"/>
    <w:pPr>
      <w:spacing w:after="0" w:line="240" w:lineRule="auto"/>
      <w:contextualSpacing/>
    </w:pPr>
    <w:rPr>
      <w:rFonts w:asciiTheme="majorHAnsi" w:eastAsiaTheme="majorEastAsia" w:hAnsiTheme="majorHAnsi" w:cstheme="majorBidi"/>
      <w:color w:val="272936" w:themeColor="accent4"/>
      <w:spacing w:val="-10"/>
      <w:kern w:val="28"/>
      <w:sz w:val="40"/>
      <w:szCs w:val="56"/>
    </w:rPr>
  </w:style>
  <w:style w:type="character" w:customStyle="1" w:styleId="TitleChar">
    <w:name w:val="Title Char"/>
    <w:basedOn w:val="DefaultParagraphFont"/>
    <w:link w:val="Title"/>
    <w:uiPriority w:val="10"/>
    <w:rsid w:val="000D7A0D"/>
    <w:rPr>
      <w:rFonts w:asciiTheme="majorHAnsi" w:eastAsiaTheme="majorEastAsia" w:hAnsiTheme="majorHAnsi" w:cstheme="majorBidi"/>
      <w:color w:val="272936" w:themeColor="accent4"/>
      <w:spacing w:val="-10"/>
      <w:kern w:val="28"/>
      <w:sz w:val="40"/>
      <w:szCs w:val="56"/>
    </w:rPr>
  </w:style>
  <w:style w:type="character" w:styleId="Strong">
    <w:name w:val="Strong"/>
    <w:basedOn w:val="DefaultParagraphFont"/>
    <w:uiPriority w:val="22"/>
    <w:qFormat/>
    <w:locked/>
    <w:rsid w:val="00E720AA"/>
    <w:rPr>
      <w:b/>
      <w:bCs/>
    </w:rPr>
  </w:style>
  <w:style w:type="character" w:customStyle="1" w:styleId="Heading5Char">
    <w:name w:val="Heading 5 Char"/>
    <w:basedOn w:val="DefaultParagraphFont"/>
    <w:link w:val="Heading5"/>
    <w:rsid w:val="009D21E5"/>
    <w:rPr>
      <w:rFonts w:asciiTheme="majorHAnsi" w:eastAsia="Arial" w:hAnsiTheme="majorHAnsi" w:cs="Times New Roman"/>
      <w:color w:val="000000" w:themeColor="text1"/>
      <w:sz w:val="28"/>
      <w:lang w:val="en-GB"/>
    </w:rPr>
  </w:style>
  <w:style w:type="character" w:customStyle="1" w:styleId="Heading6Char">
    <w:name w:val="Heading 6 Char"/>
    <w:basedOn w:val="DefaultParagraphFont"/>
    <w:link w:val="Heading6"/>
    <w:uiPriority w:val="47"/>
    <w:semiHidden/>
    <w:rsid w:val="00D1742A"/>
    <w:rPr>
      <w:rFonts w:asciiTheme="majorHAnsi" w:eastAsiaTheme="majorEastAsia" w:hAnsiTheme="majorHAnsi" w:cstheme="majorBidi"/>
      <w:color w:val="000000" w:themeColor="text1"/>
      <w:sz w:val="28"/>
      <w:lang w:val="en-GB"/>
    </w:rPr>
  </w:style>
  <w:style w:type="character" w:customStyle="1" w:styleId="Heading7Char">
    <w:name w:val="Heading 7 Char"/>
    <w:basedOn w:val="DefaultParagraphFont"/>
    <w:link w:val="Heading7"/>
    <w:uiPriority w:val="9"/>
    <w:semiHidden/>
    <w:rsid w:val="0049527F"/>
    <w:rPr>
      <w:rFonts w:asciiTheme="majorHAnsi" w:eastAsiaTheme="majorEastAsia" w:hAnsiTheme="majorHAnsi" w:cstheme="majorBidi"/>
      <w:i/>
      <w:iCs/>
      <w:color w:val="003756" w:themeColor="accent1" w:themeShade="7F"/>
      <w:sz w:val="20"/>
    </w:rPr>
  </w:style>
  <w:style w:type="character" w:customStyle="1" w:styleId="Heading8Char">
    <w:name w:val="Heading 8 Char"/>
    <w:basedOn w:val="DefaultParagraphFont"/>
    <w:link w:val="Heading8"/>
    <w:uiPriority w:val="9"/>
    <w:semiHidden/>
    <w:rsid w:val="004952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527F"/>
    <w:rPr>
      <w:rFonts w:asciiTheme="majorHAnsi" w:eastAsiaTheme="majorEastAsia" w:hAnsiTheme="majorHAnsi" w:cstheme="majorBidi"/>
      <w:i/>
      <w:iCs/>
      <w:color w:val="272727" w:themeColor="text1" w:themeTint="D8"/>
      <w:sz w:val="21"/>
      <w:szCs w:val="21"/>
    </w:rPr>
  </w:style>
  <w:style w:type="paragraph" w:customStyle="1" w:styleId="Head1">
    <w:name w:val="Head1"/>
    <w:next w:val="Normal"/>
    <w:qFormat/>
    <w:rsid w:val="00196143"/>
    <w:pPr>
      <w:keepNext/>
      <w:keepLines/>
      <w:pageBreakBefore/>
    </w:pPr>
    <w:rPr>
      <w:rFonts w:asciiTheme="majorHAnsi" w:eastAsia="Arial" w:hAnsiTheme="majorHAnsi" w:cs="Times New Roman"/>
      <w:color w:val="272936" w:themeColor="accent4"/>
      <w:sz w:val="48"/>
      <w:szCs w:val="60"/>
      <w:lang w:val="en-GB"/>
    </w:rPr>
  </w:style>
  <w:style w:type="paragraph" w:customStyle="1" w:styleId="QuestionStyle">
    <w:name w:val="Question Style"/>
    <w:next w:val="Normal"/>
    <w:uiPriority w:val="19"/>
    <w:qFormat/>
    <w:rsid w:val="006E3C6F"/>
    <w:pPr>
      <w:pBdr>
        <w:top w:val="single" w:sz="4" w:space="1" w:color="auto"/>
        <w:bottom w:val="single" w:sz="4" w:space="1" w:color="auto"/>
      </w:pBdr>
      <w:spacing w:before="240" w:after="120"/>
    </w:pPr>
    <w:rPr>
      <w:rFonts w:asciiTheme="majorHAnsi" w:eastAsia="Calibri" w:hAnsiTheme="majorHAnsi" w:cs="Times New Roman"/>
      <w:i/>
      <w:color w:val="272936" w:themeColor="accent4"/>
      <w:sz w:val="20"/>
      <w:szCs w:val="20"/>
      <w:lang w:eastAsia="en-GB"/>
    </w:rPr>
  </w:style>
  <w:style w:type="paragraph" w:customStyle="1" w:styleId="BoilerplateHead1">
    <w:name w:val="Boilerplate Head 1"/>
    <w:basedOn w:val="BoilerplateHead"/>
    <w:uiPriority w:val="1"/>
    <w:rsid w:val="007F67D8"/>
    <w:pPr>
      <w:pBdr>
        <w:bottom w:val="single" w:sz="4" w:space="1" w:color="FFFFFF" w:themeColor="background1"/>
      </w:pBdr>
      <w:ind w:left="0" w:right="4820"/>
    </w:pPr>
    <w:rPr>
      <w:caps/>
    </w:rPr>
  </w:style>
  <w:style w:type="paragraph" w:customStyle="1" w:styleId="Boilerplatetext1">
    <w:name w:val="Boilerplate text 1"/>
    <w:basedOn w:val="BoilerplateText"/>
    <w:uiPriority w:val="1"/>
    <w:qFormat/>
    <w:rsid w:val="00741636"/>
    <w:pPr>
      <w:tabs>
        <w:tab w:val="left" w:pos="3784"/>
      </w:tabs>
      <w:ind w:left="0" w:right="4820"/>
    </w:pPr>
    <w:rPr>
      <w:color w:val="000000" w:themeColor="text1"/>
    </w:rPr>
  </w:style>
  <w:style w:type="character" w:styleId="UnresolvedMention">
    <w:name w:val="Unresolved Mention"/>
    <w:basedOn w:val="DefaultParagraphFont"/>
    <w:uiPriority w:val="99"/>
    <w:semiHidden/>
    <w:unhideWhenUsed/>
    <w:rsid w:val="00A337DE"/>
    <w:rPr>
      <w:color w:val="605E5C"/>
      <w:shd w:val="clear" w:color="auto" w:fill="E1DFDD"/>
    </w:rPr>
  </w:style>
  <w:style w:type="paragraph" w:styleId="Caption">
    <w:name w:val="caption"/>
    <w:basedOn w:val="FigureDescriptor"/>
    <w:next w:val="Normal"/>
    <w:uiPriority w:val="35"/>
    <w:qFormat/>
    <w:locked/>
    <w:rsid w:val="00F61F77"/>
    <w:rPr>
      <w:lang w:val="en-GB"/>
    </w:rPr>
  </w:style>
  <w:style w:type="character" w:customStyle="1" w:styleId="FootergreyChar">
    <w:name w:val="Footer grey Char"/>
    <w:basedOn w:val="DefaultParagraphFont"/>
    <w:link w:val="Footergrey"/>
    <w:rsid w:val="00903161"/>
    <w:rPr>
      <w:rFonts w:eastAsia="Arial" w:cs="Times New Roman"/>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6898">
      <w:bodyDiv w:val="1"/>
      <w:marLeft w:val="0"/>
      <w:marRight w:val="0"/>
      <w:marTop w:val="0"/>
      <w:marBottom w:val="0"/>
      <w:divBdr>
        <w:top w:val="none" w:sz="0" w:space="0" w:color="auto"/>
        <w:left w:val="none" w:sz="0" w:space="0" w:color="auto"/>
        <w:bottom w:val="none" w:sz="0" w:space="0" w:color="auto"/>
        <w:right w:val="none" w:sz="0" w:space="0" w:color="auto"/>
      </w:divBdr>
    </w:div>
    <w:div w:id="325019687">
      <w:bodyDiv w:val="1"/>
      <w:marLeft w:val="0"/>
      <w:marRight w:val="0"/>
      <w:marTop w:val="0"/>
      <w:marBottom w:val="0"/>
      <w:divBdr>
        <w:top w:val="none" w:sz="0" w:space="0" w:color="auto"/>
        <w:left w:val="none" w:sz="0" w:space="0" w:color="auto"/>
        <w:bottom w:val="none" w:sz="0" w:space="0" w:color="auto"/>
        <w:right w:val="none" w:sz="0" w:space="0" w:color="auto"/>
      </w:divBdr>
    </w:div>
    <w:div w:id="690452580">
      <w:bodyDiv w:val="1"/>
      <w:marLeft w:val="0"/>
      <w:marRight w:val="0"/>
      <w:marTop w:val="0"/>
      <w:marBottom w:val="0"/>
      <w:divBdr>
        <w:top w:val="none" w:sz="0" w:space="0" w:color="auto"/>
        <w:left w:val="none" w:sz="0" w:space="0" w:color="auto"/>
        <w:bottom w:val="none" w:sz="0" w:space="0" w:color="auto"/>
        <w:right w:val="none" w:sz="0" w:space="0" w:color="auto"/>
      </w:divBdr>
    </w:div>
    <w:div w:id="1050156305">
      <w:bodyDiv w:val="1"/>
      <w:marLeft w:val="0"/>
      <w:marRight w:val="0"/>
      <w:marTop w:val="0"/>
      <w:marBottom w:val="0"/>
      <w:divBdr>
        <w:top w:val="none" w:sz="0" w:space="0" w:color="auto"/>
        <w:left w:val="none" w:sz="0" w:space="0" w:color="auto"/>
        <w:bottom w:val="none" w:sz="0" w:space="0" w:color="auto"/>
        <w:right w:val="none" w:sz="0" w:space="0" w:color="auto"/>
      </w:divBdr>
    </w:div>
    <w:div w:id="1210921902">
      <w:bodyDiv w:val="1"/>
      <w:marLeft w:val="0"/>
      <w:marRight w:val="0"/>
      <w:marTop w:val="0"/>
      <w:marBottom w:val="0"/>
      <w:divBdr>
        <w:top w:val="none" w:sz="0" w:space="0" w:color="auto"/>
        <w:left w:val="none" w:sz="0" w:space="0" w:color="auto"/>
        <w:bottom w:val="none" w:sz="0" w:space="0" w:color="auto"/>
        <w:right w:val="none" w:sz="0" w:space="0" w:color="auto"/>
      </w:divBdr>
    </w:div>
    <w:div w:id="1241330076">
      <w:bodyDiv w:val="1"/>
      <w:marLeft w:val="0"/>
      <w:marRight w:val="0"/>
      <w:marTop w:val="0"/>
      <w:marBottom w:val="0"/>
      <w:divBdr>
        <w:top w:val="none" w:sz="0" w:space="0" w:color="auto"/>
        <w:left w:val="none" w:sz="0" w:space="0" w:color="auto"/>
        <w:bottom w:val="none" w:sz="0" w:space="0" w:color="auto"/>
        <w:right w:val="none" w:sz="0" w:space="0" w:color="auto"/>
      </w:divBdr>
    </w:div>
    <w:div w:id="1262647628">
      <w:bodyDiv w:val="1"/>
      <w:marLeft w:val="0"/>
      <w:marRight w:val="0"/>
      <w:marTop w:val="0"/>
      <w:marBottom w:val="0"/>
      <w:divBdr>
        <w:top w:val="none" w:sz="0" w:space="0" w:color="auto"/>
        <w:left w:val="none" w:sz="0" w:space="0" w:color="auto"/>
        <w:bottom w:val="none" w:sz="0" w:space="0" w:color="auto"/>
        <w:right w:val="none" w:sz="0" w:space="0" w:color="auto"/>
      </w:divBdr>
    </w:div>
    <w:div w:id="1327826961">
      <w:bodyDiv w:val="1"/>
      <w:marLeft w:val="0"/>
      <w:marRight w:val="0"/>
      <w:marTop w:val="0"/>
      <w:marBottom w:val="0"/>
      <w:divBdr>
        <w:top w:val="none" w:sz="0" w:space="0" w:color="auto"/>
        <w:left w:val="none" w:sz="0" w:space="0" w:color="auto"/>
        <w:bottom w:val="none" w:sz="0" w:space="0" w:color="auto"/>
        <w:right w:val="none" w:sz="0" w:space="0" w:color="auto"/>
      </w:divBdr>
    </w:div>
    <w:div w:id="1393189223">
      <w:bodyDiv w:val="1"/>
      <w:marLeft w:val="0"/>
      <w:marRight w:val="0"/>
      <w:marTop w:val="0"/>
      <w:marBottom w:val="0"/>
      <w:divBdr>
        <w:top w:val="none" w:sz="0" w:space="0" w:color="auto"/>
        <w:left w:val="none" w:sz="0" w:space="0" w:color="auto"/>
        <w:bottom w:val="none" w:sz="0" w:space="0" w:color="auto"/>
        <w:right w:val="none" w:sz="0" w:space="0" w:color="auto"/>
      </w:divBdr>
    </w:div>
    <w:div w:id="1819879435">
      <w:bodyDiv w:val="1"/>
      <w:marLeft w:val="0"/>
      <w:marRight w:val="0"/>
      <w:marTop w:val="0"/>
      <w:marBottom w:val="0"/>
      <w:divBdr>
        <w:top w:val="none" w:sz="0" w:space="0" w:color="auto"/>
        <w:left w:val="none" w:sz="0" w:space="0" w:color="auto"/>
        <w:bottom w:val="none" w:sz="0" w:space="0" w:color="auto"/>
        <w:right w:val="none" w:sz="0" w:space="0" w:color="auto"/>
      </w:divBdr>
    </w:div>
    <w:div w:id="1864855209">
      <w:bodyDiv w:val="1"/>
      <w:marLeft w:val="0"/>
      <w:marRight w:val="0"/>
      <w:marTop w:val="0"/>
      <w:marBottom w:val="0"/>
      <w:divBdr>
        <w:top w:val="none" w:sz="0" w:space="0" w:color="auto"/>
        <w:left w:val="none" w:sz="0" w:space="0" w:color="auto"/>
        <w:bottom w:val="none" w:sz="0" w:space="0" w:color="auto"/>
        <w:right w:val="none" w:sz="0" w:space="0" w:color="auto"/>
      </w:divBdr>
    </w:div>
    <w:div w:id="19441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company/capgemini-invent" TargetMode="External"/><Relationship Id="rId18" Type="http://schemas.microsoft.com/office/2007/relationships/hdphoto" Target="media/hdphoto2.wdp"/><Relationship Id="rId26" Type="http://schemas.openxmlformats.org/officeDocument/2006/relationships/image" Target="media/image7.png"/><Relationship Id="rId3" Type="http://schemas.openxmlformats.org/officeDocument/2006/relationships/customXml" Target="../customXml/item3.xml"/><Relationship Id="rId21" Type="http://schemas.microsoft.com/office/2007/relationships/hdphoto" Target="media/hdphoto3.wdp"/><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pgemini.com/invent" TargetMode="External"/><Relationship Id="rId17" Type="http://schemas.openxmlformats.org/officeDocument/2006/relationships/image" Target="media/image4.png"/><Relationship Id="rId25" Type="http://schemas.openxmlformats.org/officeDocument/2006/relationships/hyperlink" Target="https://de-de.facebook.com/CapgeminiInventDACH/"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lideshare.net/capgemini"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hdphoto" Target="media/hdphoto4.wdp"/><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twitter.com/CapgeminiInvent"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youtube.com/capgeminimedia" TargetMode="External"/><Relationship Id="rId27" Type="http://schemas.microsoft.com/office/2007/relationships/hdphoto" Target="media/hdphoto5.wdp"/><Relationship Id="rId30" Type="http://schemas.openxmlformats.org/officeDocument/2006/relationships/image" Target="media/image10.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pgemini.sharepoint.com/sites/office365-portal/Templates/Capgemini%20Invent/Capgemini%20Invent%20Proposal%202021_cover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D7975B4FA4284AA7597F23ADD929D"/>
        <w:category>
          <w:name w:val="General"/>
          <w:gallery w:val="placeholder"/>
        </w:category>
        <w:types>
          <w:type w:val="bbPlcHdr"/>
        </w:types>
        <w:behaviors>
          <w:behavior w:val="content"/>
        </w:behaviors>
        <w:guid w:val="{3946B9E8-4391-450B-9304-030EFD8B65F1}"/>
      </w:docPartPr>
      <w:docPartBody>
        <w:p w:rsidR="00FC444F" w:rsidRDefault="008C65CF">
          <w:pPr>
            <w:pStyle w:val="1B0D7975B4FA4284AA7597F23ADD929D"/>
          </w:pPr>
          <w:r>
            <w:rPr>
              <w:rStyle w:val="Footergrey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Ubuntu Medium">
    <w:panose1 w:val="020B06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CF"/>
    <w:rsid w:val="008C65CF"/>
    <w:rsid w:val="00FC4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grey">
    <w:name w:val="Footer grey"/>
    <w:basedOn w:val="Normal"/>
    <w:link w:val="FootergreyChar"/>
    <w:qFormat/>
    <w:pPr>
      <w:spacing w:after="120" w:line="264" w:lineRule="auto"/>
      <w:jc w:val="both"/>
    </w:pPr>
    <w:rPr>
      <w:rFonts w:eastAsia="Arial" w:cs="Times New Roman"/>
      <w:color w:val="808080" w:themeColor="background1" w:themeShade="80"/>
      <w:sz w:val="16"/>
      <w:szCs w:val="16"/>
      <w:lang w:val="en-US" w:eastAsia="en-US"/>
    </w:rPr>
  </w:style>
  <w:style w:type="character" w:customStyle="1" w:styleId="FootergreyChar">
    <w:name w:val="Footer grey Char"/>
    <w:basedOn w:val="DefaultParagraphFont"/>
    <w:link w:val="Footergrey"/>
    <w:rPr>
      <w:rFonts w:eastAsia="Arial" w:cs="Times New Roman"/>
      <w:color w:val="808080" w:themeColor="background1" w:themeShade="80"/>
      <w:sz w:val="16"/>
      <w:szCs w:val="16"/>
      <w:lang w:val="en-US" w:eastAsia="en-US"/>
    </w:rPr>
  </w:style>
  <w:style w:type="paragraph" w:customStyle="1" w:styleId="1B0D7975B4FA4284AA7597F23ADD929D">
    <w:name w:val="1B0D7975B4FA4284AA7597F23ADD9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apgemini2021">
  <a:themeElements>
    <a:clrScheme name="Capgemini 2021">
      <a:dk1>
        <a:sysClr val="windowText" lastClr="000000"/>
      </a:dk1>
      <a:lt1>
        <a:srgbClr val="FFFFFF"/>
      </a:lt1>
      <a:dk2>
        <a:srgbClr val="000000"/>
      </a:dk2>
      <a:lt2>
        <a:srgbClr val="ECECEC"/>
      </a:lt2>
      <a:accent1>
        <a:srgbClr val="0070AD"/>
      </a:accent1>
      <a:accent2>
        <a:srgbClr val="12ABDB"/>
      </a:accent2>
      <a:accent3>
        <a:srgbClr val="2B0A3D"/>
      </a:accent3>
      <a:accent4>
        <a:srgbClr val="272936"/>
      </a:accent4>
      <a:accent5>
        <a:srgbClr val="0F878A"/>
      </a:accent5>
      <a:accent6>
        <a:srgbClr val="14596B"/>
      </a:accent6>
      <a:hlink>
        <a:srgbClr val="00929B"/>
      </a:hlink>
      <a:folHlink>
        <a:srgbClr val="00E6E3"/>
      </a:folHlink>
    </a:clrScheme>
    <a:fontScheme name="Capgemini 2021">
      <a:majorFont>
        <a:latin typeface="Ubuntu Medium"/>
        <a:ea typeface=""/>
        <a:cs typeface=""/>
      </a:majorFont>
      <a:minorFont>
        <a:latin typeface="Ubuntu"/>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een A">
      <a:srgbClr val="57CF80"/>
    </a:custClr>
    <a:custClr name="Green B">
      <a:srgbClr val="33B569"/>
    </a:custClr>
    <a:custClr name="Green C">
      <a:srgbClr val="2EA657"/>
    </a:custClr>
    <a:custClr name="Green D">
      <a:srgbClr val="2EA657"/>
    </a:custClr>
    <a:custClr name="Green E">
      <a:srgbClr val="176036"/>
    </a:custClr>
    <a:custClr name="Teal A">
      <a:srgbClr val="00E6E3"/>
    </a:custClr>
    <a:custClr name="Teal B">
      <a:srgbClr val="00D5D0"/>
    </a:custClr>
    <a:custClr name="Teal C">
      <a:srgbClr val="00BFBF"/>
    </a:custClr>
    <a:custClr name="Teal D">
      <a:srgbClr val="00929B"/>
    </a:custClr>
    <a:custClr name="Teal E">
      <a:srgbClr val="007D74"/>
    </a:custClr>
    <a:custClr name="Peacock A">
      <a:srgbClr val="00E0CB"/>
    </a:custClr>
    <a:custClr name="Peacock B">
      <a:srgbClr val="00B2A2"/>
    </a:custClr>
    <a:custClr name="Peacock C">
      <a:srgbClr val="0F878A"/>
    </a:custClr>
    <a:custClr name="Peacock D">
      <a:srgbClr val="0F6A73"/>
    </a:custClr>
    <a:custClr name="Peacock E">
      <a:srgbClr val="0F434A"/>
    </a:custClr>
    <a:custClr name="Saphire A">
      <a:srgbClr val="338091"/>
    </a:custClr>
    <a:custClr name="Saphire B">
      <a:srgbClr val="336B7D"/>
    </a:custClr>
    <a:custClr name="Saphire C">
      <a:srgbClr val="14596B"/>
    </a:custClr>
    <a:custClr name="Saphire D">
      <a:srgbClr val="214554"/>
    </a:custClr>
    <a:custClr name="Saphire E">
      <a:srgbClr val="173340"/>
    </a:custClr>
    <a:custClr name="Violet A">
      <a:srgbClr val="E557AD"/>
    </a:custClr>
    <a:custClr name="Violet B">
      <a:srgbClr val="D13A8C"/>
    </a:custClr>
    <a:custClr name="Violet C">
      <a:srgbClr val="BA2980"/>
    </a:custClr>
    <a:custClr name="Violet D">
      <a:srgbClr val="A12980"/>
    </a:custClr>
    <a:custClr name="Violet E">
      <a:srgbClr val="811B6F"/>
    </a:custClr>
    <a:custClr name="Yellow A">
      <a:srgbClr val="FFDA80"/>
    </a:custClr>
    <a:custClr name="Yellow B">
      <a:srgbClr val="FFD068"/>
    </a:custClr>
    <a:custClr name="Yellow C">
      <a:srgbClr val="FFB24A"/>
    </a:custClr>
    <a:custClr name="Yellow D">
      <a:srgbClr val="FF9C29"/>
    </a:custClr>
    <a:custClr name="Yellow E">
      <a:srgbClr val="FF8E12"/>
    </a:custClr>
    <a:custClr name="Velvet A">
      <a:srgbClr val="9E4780"/>
    </a:custClr>
    <a:custClr name="Velvet B">
      <a:srgbClr val="802B73"/>
    </a:custClr>
    <a:custClr name="Velvet C">
      <a:srgbClr val="750D5C"/>
    </a:custClr>
    <a:custClr name="Velvet D">
      <a:srgbClr val="590A42"/>
    </a:custClr>
    <a:custClr name="Velvet E">
      <a:srgbClr val="42142E"/>
    </a:custClr>
    <a:custClr name="Red A">
      <a:srgbClr val="FF5770"/>
    </a:custClr>
    <a:custClr name="Red B">
      <a:srgbClr val="FF455E"/>
    </a:custClr>
    <a:custClr name="Red C">
      <a:srgbClr val="FF304D"/>
    </a:custClr>
    <a:custClr name="Red D">
      <a:srgbClr val="E30021"/>
    </a:custClr>
    <a:custClr name="Red E">
      <a:srgbClr val="A6001A"/>
    </a:custClr>
  </a:custClrLst>
  <a:extLst>
    <a:ext uri="{05A4C25C-085E-4340-85A3-A5531E510DB2}">
      <thm15:themeFamily xmlns:thm15="http://schemas.microsoft.com/office/thememl/2012/main" name="Capgemini2021" id="{36ED177E-EF4B-47E5-8F7D-1ECE76635615}" vid="{E36C09C7-F111-4B3E-A390-E3B43FC1B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DB8F1B61B4E349B1D07C13E9DB8DAC" ma:contentTypeVersion="9" ma:contentTypeDescription="Create a new document." ma:contentTypeScope="" ma:versionID="6e9e2595fa1084b1a028894ca2627931">
  <xsd:schema xmlns:xsd="http://www.w3.org/2001/XMLSchema" xmlns:xs="http://www.w3.org/2001/XMLSchema" xmlns:p="http://schemas.microsoft.com/office/2006/metadata/properties" xmlns:ns2="f1122fed-4606-4ec8-90ef-13536176a38c" xmlns:ns3="83fd27e2-85d6-4e10-9bbd-a3e555ecf21b" targetNamespace="http://schemas.microsoft.com/office/2006/metadata/properties" ma:root="true" ma:fieldsID="42542138c7c0860554875b300c3d4ef7" ns2:_="" ns3:_="">
    <xsd:import namespace="f1122fed-4606-4ec8-90ef-13536176a38c"/>
    <xsd:import namespace="83fd27e2-85d6-4e10-9bbd-a3e555ecf21b"/>
    <xsd:element name="properties">
      <xsd:complexType>
        <xsd:sequence>
          <xsd:element name="documentManagement">
            <xsd:complexType>
              <xsd:all>
                <xsd:element ref="ns2:Entity"/>
                <xsd:element ref="ns2:MediaServiceMetadata" minOccurs="0"/>
                <xsd:element ref="ns2:MediaServiceFastMetadata" minOccurs="0"/>
                <xsd:element ref="ns3:SharedWithUsers" minOccurs="0"/>
                <xsd:element ref="ns3:SharedWithDetails" minOccurs="0"/>
                <xsd:element ref="ns2:Classification"/>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22fed-4606-4ec8-90ef-13536176a38c" elementFormDefault="qualified">
    <xsd:import namespace="http://schemas.microsoft.com/office/2006/documentManagement/types"/>
    <xsd:import namespace="http://schemas.microsoft.com/office/infopath/2007/PartnerControls"/>
    <xsd:element name="Entity" ma:index="8" ma:displayName="Entity" ma:format="RadioButtons" ma:internalName="Entity">
      <xsd:simpleType>
        <xsd:restriction base="dms:Choice">
          <xsd:enumeration value="Capgemini Group"/>
          <xsd:enumeration value="Capgemini Invent"/>
          <xsd:enumeration value="Group IT"/>
          <xsd:enumeration value="Sogeti"/>
          <xsd:enumeration value="Capgemini Engineer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lassification" ma:index="13" ma:displayName="Classification" ma:description="Data Classification" ma:format="RadioButtons" ma:internalName="Classification">
      <xsd:simpleType>
        <xsd:restriction base="dms:Choice">
          <xsd:enumeration value="Company Public (Sec 0)"/>
          <xsd:enumeration value="Company Confidential (Sec 1)"/>
          <xsd:enumeration value="Company Restricted (Sec 2)"/>
          <xsd:enumeration value="Company Sensitive (Sec 3)"/>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d27e2-85d6-4e10-9bbd-a3e555ecf2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tity xmlns="f1122fed-4606-4ec8-90ef-13536176a38c">Capgemini Invent</Entity>
    <Classification xmlns="f1122fed-4606-4ec8-90ef-13536176a38c">Company Confidential (Sec 1)</Classification>
  </documentManagement>
</p:properties>
</file>

<file path=customXml/itemProps1.xml><?xml version="1.0" encoding="utf-8"?>
<ds:datastoreItem xmlns:ds="http://schemas.openxmlformats.org/officeDocument/2006/customXml" ds:itemID="{897B21C4-DA53-474B-A182-F749B561D9DB}">
  <ds:schemaRefs>
    <ds:schemaRef ds:uri="http://schemas.openxmlformats.org/officeDocument/2006/bibliography"/>
  </ds:schemaRefs>
</ds:datastoreItem>
</file>

<file path=customXml/itemProps2.xml><?xml version="1.0" encoding="utf-8"?>
<ds:datastoreItem xmlns:ds="http://schemas.openxmlformats.org/officeDocument/2006/customXml" ds:itemID="{F66B05C2-0814-4A44-8A5D-1BA3343B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22fed-4606-4ec8-90ef-13536176a38c"/>
    <ds:schemaRef ds:uri="83fd27e2-85d6-4e10-9bbd-a3e555ec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2C9D4-ADCD-48C7-AB47-53D6D9FA6283}">
  <ds:schemaRefs>
    <ds:schemaRef ds:uri="http://schemas.microsoft.com/sharepoint/v3/contenttype/forms"/>
  </ds:schemaRefs>
</ds:datastoreItem>
</file>

<file path=customXml/itemProps4.xml><?xml version="1.0" encoding="utf-8"?>
<ds:datastoreItem xmlns:ds="http://schemas.openxmlformats.org/officeDocument/2006/customXml" ds:itemID="{D944B3F9-566D-4EF1-B1C3-359DEBED2BFA}">
  <ds:schemaRefs>
    <ds:schemaRef ds:uri="http://schemas.microsoft.com/office/2006/metadata/properties"/>
    <ds:schemaRef ds:uri="http://schemas.microsoft.com/office/infopath/2007/PartnerControls"/>
    <ds:schemaRef ds:uri="f1122fed-4606-4ec8-90ef-13536176a38c"/>
  </ds:schemaRefs>
</ds:datastoreItem>
</file>

<file path=docProps/app.xml><?xml version="1.0" encoding="utf-8"?>
<Properties xmlns="http://schemas.openxmlformats.org/officeDocument/2006/extended-properties" xmlns:vt="http://schemas.openxmlformats.org/officeDocument/2006/docPropsVTypes">
  <Template>Capgemini%20Invent%20Proposal%202021_coverB.dotx</Template>
  <TotalTime>10</TotalTime>
  <Pages>3</Pages>
  <Words>894</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Word Template</vt:lpstr>
      <vt:lpstr>Word Template</vt:lpstr>
    </vt:vector>
  </TitlesOfParts>
  <Company>Capgemini</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Capgemini Invent Proposal 2021_coverB</dc:title>
  <dc:subject/>
  <dc:creator>Lejon Alvfeldt, Camilla</dc:creator>
  <cp:keywords/>
  <dc:description>© 2017 Capgemini. All rights reserved.</dc:description>
  <cp:lastModifiedBy>Lejon Alvfeldt, Camilla</cp:lastModifiedBy>
  <cp:revision>6</cp:revision>
  <cp:lastPrinted>2021-06-25T11:03:00Z</cp:lastPrinted>
  <dcterms:created xsi:type="dcterms:W3CDTF">2022-06-21T14:02:00Z</dcterms:created>
  <dcterms:modified xsi:type="dcterms:W3CDTF">2022-06-21T14:46:00Z</dcterms:modified>
  <cp:category>MS WORD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0x010100E3DB8F1B61B4E349B1D07C13E9DB8DAC</vt:lpwstr>
  </property>
</Properties>
</file>